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FA" w:rsidRDefault="00CA6AFA" w:rsidP="00CA6AFA">
      <w:pPr>
        <w:shd w:val="clear" w:color="auto" w:fill="FFFFFF"/>
        <w:ind w:left="-993"/>
        <w:jc w:val="center"/>
        <w:rPr>
          <w:sz w:val="24"/>
          <w:szCs w:val="24"/>
        </w:rPr>
      </w:pPr>
      <w:r>
        <w:rPr>
          <w:b/>
          <w:bCs/>
          <w:color w:val="000000"/>
          <w:spacing w:val="-9"/>
          <w:sz w:val="24"/>
          <w:szCs w:val="24"/>
        </w:rPr>
        <w:t xml:space="preserve">  ДОГОВОР</w:t>
      </w:r>
    </w:p>
    <w:p w:rsidR="00CA6AFA" w:rsidRDefault="00CA6AFA" w:rsidP="00CA6AFA">
      <w:pPr>
        <w:shd w:val="clear" w:color="auto" w:fill="FFFFFF"/>
        <w:spacing w:before="211"/>
        <w:ind w:left="-993"/>
        <w:jc w:val="center"/>
        <w:rPr>
          <w:sz w:val="24"/>
          <w:szCs w:val="24"/>
        </w:rPr>
      </w:pPr>
      <w:r>
        <w:rPr>
          <w:color w:val="000000"/>
          <w:spacing w:val="-10"/>
          <w:sz w:val="24"/>
          <w:szCs w:val="24"/>
        </w:rPr>
        <w:t>об оказании образовательных услуг</w:t>
      </w:r>
    </w:p>
    <w:p w:rsidR="00CA6AFA" w:rsidRDefault="00CA6AFA" w:rsidP="006715CB">
      <w:pPr>
        <w:shd w:val="clear" w:color="auto" w:fill="FFFFFF"/>
        <w:tabs>
          <w:tab w:val="left" w:pos="5486"/>
        </w:tabs>
        <w:spacing w:before="446"/>
        <w:jc w:val="both"/>
        <w:rPr>
          <w:sz w:val="24"/>
          <w:szCs w:val="24"/>
        </w:rPr>
      </w:pPr>
      <w:r>
        <w:rPr>
          <w:color w:val="000000"/>
          <w:sz w:val="24"/>
          <w:szCs w:val="24"/>
        </w:rPr>
        <w:t>г.</w:t>
      </w:r>
      <w:r w:rsidR="006715CB">
        <w:rPr>
          <w:color w:val="000000"/>
          <w:sz w:val="24"/>
          <w:szCs w:val="24"/>
        </w:rPr>
        <w:t xml:space="preserve"> </w:t>
      </w:r>
      <w:r>
        <w:rPr>
          <w:color w:val="000000"/>
          <w:sz w:val="24"/>
          <w:szCs w:val="24"/>
        </w:rPr>
        <w:t xml:space="preserve">Сургут               </w:t>
      </w:r>
      <w:r w:rsidR="006715CB">
        <w:rPr>
          <w:color w:val="000000"/>
          <w:sz w:val="24"/>
          <w:szCs w:val="24"/>
        </w:rPr>
        <w:t xml:space="preserve">   </w:t>
      </w:r>
      <w:r>
        <w:rPr>
          <w:color w:val="000000"/>
          <w:sz w:val="24"/>
          <w:szCs w:val="24"/>
        </w:rPr>
        <w:t xml:space="preserve">                                                                </w:t>
      </w:r>
      <w:r w:rsidR="00FB2D40">
        <w:rPr>
          <w:color w:val="000000"/>
          <w:sz w:val="24"/>
          <w:szCs w:val="24"/>
        </w:rPr>
        <w:t xml:space="preserve">              «__»__________20___</w:t>
      </w:r>
      <w:r>
        <w:rPr>
          <w:color w:val="000000"/>
          <w:sz w:val="24"/>
          <w:szCs w:val="24"/>
        </w:rPr>
        <w:t>г.</w:t>
      </w:r>
    </w:p>
    <w:p w:rsidR="00CA6AFA" w:rsidRDefault="00CA6AFA" w:rsidP="000D0D80">
      <w:pPr>
        <w:shd w:val="clear" w:color="auto" w:fill="FFFFFF"/>
        <w:tabs>
          <w:tab w:val="left" w:pos="9720"/>
        </w:tabs>
        <w:spacing w:before="221"/>
        <w:ind w:right="-1"/>
        <w:jc w:val="both"/>
        <w:rPr>
          <w:sz w:val="24"/>
          <w:szCs w:val="24"/>
        </w:rPr>
      </w:pPr>
      <w:r>
        <w:rPr>
          <w:color w:val="000000"/>
          <w:sz w:val="24"/>
          <w:szCs w:val="24"/>
        </w:rPr>
        <w:t>Гражданин(ка)______________________________________________________</w:t>
      </w:r>
      <w:r w:rsidR="006715CB">
        <w:rPr>
          <w:color w:val="000000"/>
          <w:sz w:val="24"/>
          <w:szCs w:val="24"/>
        </w:rPr>
        <w:t>___________</w:t>
      </w:r>
      <w:r>
        <w:rPr>
          <w:color w:val="000000"/>
          <w:sz w:val="24"/>
          <w:szCs w:val="24"/>
        </w:rPr>
        <w:t xml:space="preserve"> </w:t>
      </w:r>
      <w:r>
        <w:rPr>
          <w:color w:val="000000"/>
          <w:spacing w:val="-2"/>
          <w:sz w:val="24"/>
          <w:szCs w:val="24"/>
        </w:rPr>
        <w:t>именуемый(</w:t>
      </w:r>
      <w:proofErr w:type="spellStart"/>
      <w:r>
        <w:rPr>
          <w:color w:val="000000"/>
          <w:spacing w:val="-2"/>
          <w:sz w:val="24"/>
          <w:szCs w:val="24"/>
        </w:rPr>
        <w:t>ая</w:t>
      </w:r>
      <w:proofErr w:type="spellEnd"/>
      <w:r>
        <w:rPr>
          <w:color w:val="000000"/>
          <w:spacing w:val="-2"/>
          <w:sz w:val="24"/>
          <w:szCs w:val="24"/>
        </w:rPr>
        <w:t xml:space="preserve">) в дальнейшем </w:t>
      </w:r>
      <w:r>
        <w:rPr>
          <w:b/>
          <w:bCs/>
          <w:color w:val="000000"/>
          <w:spacing w:val="-2"/>
          <w:sz w:val="24"/>
          <w:szCs w:val="24"/>
        </w:rPr>
        <w:t xml:space="preserve">«Заказчик» </w:t>
      </w:r>
      <w:r>
        <w:rPr>
          <w:color w:val="000000"/>
          <w:spacing w:val="-11"/>
          <w:sz w:val="24"/>
          <w:szCs w:val="24"/>
        </w:rPr>
        <w:t xml:space="preserve">с одной </w:t>
      </w:r>
      <w:r w:rsidR="006715CB">
        <w:rPr>
          <w:color w:val="000000"/>
          <w:spacing w:val="-11"/>
          <w:sz w:val="24"/>
          <w:szCs w:val="24"/>
        </w:rPr>
        <w:t>стороны и</w:t>
      </w:r>
      <w:r>
        <w:rPr>
          <w:color w:val="000000"/>
          <w:spacing w:val="-11"/>
          <w:sz w:val="24"/>
          <w:szCs w:val="24"/>
        </w:rPr>
        <w:t xml:space="preserve"> ООО «Английский Клуб</w:t>
      </w:r>
      <w:r>
        <w:rPr>
          <w:color w:val="000000"/>
          <w:spacing w:val="-8"/>
          <w:sz w:val="24"/>
          <w:szCs w:val="24"/>
        </w:rPr>
        <w:t xml:space="preserve">», именуемое в дальнейшем </w:t>
      </w:r>
      <w:r>
        <w:rPr>
          <w:b/>
          <w:color w:val="000000"/>
          <w:spacing w:val="-8"/>
          <w:sz w:val="24"/>
          <w:szCs w:val="24"/>
        </w:rPr>
        <w:t>«Исполнитель»,</w:t>
      </w:r>
      <w:r>
        <w:rPr>
          <w:color w:val="000000"/>
          <w:spacing w:val="-8"/>
          <w:sz w:val="24"/>
          <w:szCs w:val="24"/>
        </w:rPr>
        <w:t xml:space="preserve"> в лице </w:t>
      </w:r>
      <w:r w:rsidR="00B50CB8">
        <w:rPr>
          <w:color w:val="000000"/>
          <w:spacing w:val="-9"/>
          <w:sz w:val="24"/>
          <w:szCs w:val="24"/>
        </w:rPr>
        <w:t>генерального директора Аксентьевой Оксаны Александровны</w:t>
      </w:r>
      <w:r>
        <w:rPr>
          <w:color w:val="000000"/>
          <w:spacing w:val="-9"/>
          <w:sz w:val="24"/>
          <w:szCs w:val="24"/>
        </w:rPr>
        <w:t>, действующей на основании Устава, с другой стороны, заключили настоящий договор о нижеследующем:</w:t>
      </w:r>
      <w:bookmarkStart w:id="0" w:name="_GoBack"/>
      <w:bookmarkEnd w:id="0"/>
    </w:p>
    <w:p w:rsidR="00CA6AFA" w:rsidRDefault="00CA6AFA" w:rsidP="006715CB">
      <w:pPr>
        <w:shd w:val="clear" w:color="auto" w:fill="FFFFFF"/>
        <w:jc w:val="center"/>
        <w:rPr>
          <w:sz w:val="24"/>
          <w:szCs w:val="24"/>
        </w:rPr>
      </w:pPr>
      <w:r>
        <w:rPr>
          <w:b/>
          <w:bCs/>
          <w:color w:val="000000"/>
          <w:spacing w:val="-18"/>
          <w:sz w:val="24"/>
          <w:szCs w:val="24"/>
        </w:rPr>
        <w:t xml:space="preserve">1. </w:t>
      </w:r>
      <w:r>
        <w:rPr>
          <w:b/>
          <w:bCs/>
          <w:color w:val="000000"/>
          <w:spacing w:val="37"/>
          <w:sz w:val="24"/>
          <w:szCs w:val="24"/>
        </w:rPr>
        <w:t>ПРЕДМЕТ</w:t>
      </w:r>
      <w:r>
        <w:rPr>
          <w:b/>
          <w:bCs/>
          <w:color w:val="000000"/>
          <w:sz w:val="24"/>
          <w:szCs w:val="24"/>
        </w:rPr>
        <w:t xml:space="preserve">   </w:t>
      </w:r>
      <w:r>
        <w:rPr>
          <w:b/>
          <w:bCs/>
          <w:color w:val="000000"/>
          <w:spacing w:val="33"/>
          <w:sz w:val="24"/>
          <w:szCs w:val="24"/>
        </w:rPr>
        <w:t>ДОГОВОРА</w:t>
      </w:r>
    </w:p>
    <w:p w:rsidR="00CA6AFA" w:rsidRDefault="00CA6AFA" w:rsidP="006715CB">
      <w:pPr>
        <w:shd w:val="clear" w:color="auto" w:fill="FFFFFF"/>
        <w:jc w:val="both"/>
        <w:rPr>
          <w:color w:val="000000"/>
          <w:spacing w:val="-9"/>
          <w:sz w:val="24"/>
          <w:szCs w:val="24"/>
        </w:rPr>
      </w:pPr>
      <w:r>
        <w:rPr>
          <w:color w:val="000000"/>
          <w:spacing w:val="-9"/>
          <w:sz w:val="24"/>
          <w:szCs w:val="24"/>
        </w:rPr>
        <w:t xml:space="preserve">1.1. Согласно настоящему договору Исполнитель обязуется по заданию Заказчика оказывать </w:t>
      </w:r>
      <w:r w:rsidR="0006617F">
        <w:rPr>
          <w:color w:val="000000"/>
          <w:spacing w:val="-9"/>
          <w:sz w:val="24"/>
          <w:szCs w:val="24"/>
        </w:rPr>
        <w:t>образовательные услуги</w:t>
      </w:r>
      <w:r w:rsidR="00E03E19">
        <w:rPr>
          <w:color w:val="000000"/>
          <w:spacing w:val="-9"/>
          <w:sz w:val="24"/>
          <w:szCs w:val="24"/>
        </w:rPr>
        <w:t xml:space="preserve"> для С</w:t>
      </w:r>
      <w:r w:rsidR="0006617F">
        <w:rPr>
          <w:color w:val="000000"/>
          <w:spacing w:val="-9"/>
          <w:sz w:val="24"/>
          <w:szCs w:val="24"/>
        </w:rPr>
        <w:t>тудента</w:t>
      </w:r>
    </w:p>
    <w:p w:rsidR="0006617F" w:rsidRDefault="00CA6AFA" w:rsidP="0006617F">
      <w:pPr>
        <w:shd w:val="clear" w:color="auto" w:fill="FFFFFF"/>
        <w:jc w:val="center"/>
        <w:rPr>
          <w:color w:val="000000"/>
          <w:spacing w:val="-9"/>
          <w:sz w:val="24"/>
          <w:szCs w:val="24"/>
        </w:rPr>
      </w:pPr>
      <w:r>
        <w:rPr>
          <w:color w:val="000000"/>
          <w:spacing w:val="-9"/>
          <w:sz w:val="24"/>
          <w:szCs w:val="24"/>
        </w:rPr>
        <w:t>____________________________________________________________________________________                   (Ф.И.О. ребенка)</w:t>
      </w:r>
    </w:p>
    <w:p w:rsidR="0006617F" w:rsidRDefault="00CA6AFA" w:rsidP="006715CB">
      <w:pPr>
        <w:shd w:val="clear" w:color="auto" w:fill="FFFFFF"/>
        <w:jc w:val="both"/>
        <w:rPr>
          <w:color w:val="000000"/>
          <w:spacing w:val="-8"/>
          <w:sz w:val="24"/>
          <w:szCs w:val="24"/>
        </w:rPr>
      </w:pPr>
      <w:r>
        <w:rPr>
          <w:color w:val="000000"/>
          <w:spacing w:val="-9"/>
          <w:sz w:val="24"/>
          <w:szCs w:val="24"/>
        </w:rPr>
        <w:t xml:space="preserve">по </w:t>
      </w:r>
      <w:r>
        <w:rPr>
          <w:color w:val="000000"/>
          <w:spacing w:val="-5"/>
          <w:sz w:val="24"/>
          <w:szCs w:val="24"/>
        </w:rPr>
        <w:t>предостав</w:t>
      </w:r>
      <w:r w:rsidR="006715CB">
        <w:rPr>
          <w:color w:val="000000"/>
          <w:spacing w:val="-5"/>
          <w:sz w:val="24"/>
          <w:szCs w:val="24"/>
        </w:rPr>
        <w:t>лению занятий ______________________</w:t>
      </w:r>
      <w:r w:rsidR="0006617F">
        <w:rPr>
          <w:color w:val="000000"/>
          <w:spacing w:val="-5"/>
          <w:sz w:val="24"/>
          <w:szCs w:val="24"/>
        </w:rPr>
        <w:t>___________________</w:t>
      </w:r>
      <w:r w:rsidR="008B271A">
        <w:rPr>
          <w:color w:val="000000"/>
          <w:spacing w:val="-5"/>
          <w:sz w:val="24"/>
          <w:szCs w:val="24"/>
        </w:rPr>
        <w:t xml:space="preserve"> </w:t>
      </w:r>
      <w:r w:rsidR="0006617F">
        <w:rPr>
          <w:color w:val="000000"/>
          <w:spacing w:val="-5"/>
          <w:sz w:val="24"/>
          <w:szCs w:val="24"/>
        </w:rPr>
        <w:t xml:space="preserve">_____________  </w:t>
      </w:r>
      <w:r w:rsidR="008B271A">
        <w:rPr>
          <w:color w:val="000000"/>
          <w:spacing w:val="-5"/>
          <w:sz w:val="24"/>
          <w:szCs w:val="24"/>
        </w:rPr>
        <w:t xml:space="preserve">по специально разработанной </w:t>
      </w:r>
      <w:r w:rsidR="008B271A">
        <w:rPr>
          <w:color w:val="000000"/>
          <w:spacing w:val="-8"/>
          <w:sz w:val="24"/>
          <w:szCs w:val="24"/>
        </w:rPr>
        <w:t>учебной программе</w:t>
      </w:r>
      <w:r w:rsidR="0006617F">
        <w:rPr>
          <w:color w:val="000000"/>
          <w:spacing w:val="-8"/>
          <w:sz w:val="24"/>
          <w:szCs w:val="24"/>
        </w:rPr>
        <w:t>_________________________________________________________________________</w:t>
      </w:r>
    </w:p>
    <w:p w:rsidR="0006617F" w:rsidRDefault="0006617F" w:rsidP="0006617F">
      <w:pPr>
        <w:shd w:val="clear" w:color="auto" w:fill="FFFFFF"/>
        <w:jc w:val="center"/>
        <w:rPr>
          <w:color w:val="000000"/>
          <w:spacing w:val="-8"/>
          <w:sz w:val="24"/>
          <w:szCs w:val="24"/>
        </w:rPr>
      </w:pPr>
      <w:r>
        <w:rPr>
          <w:color w:val="000000"/>
          <w:spacing w:val="-8"/>
          <w:sz w:val="24"/>
          <w:szCs w:val="24"/>
        </w:rPr>
        <w:t>(название программы)</w:t>
      </w:r>
    </w:p>
    <w:p w:rsidR="000260F6" w:rsidRDefault="0006617F" w:rsidP="006715CB">
      <w:pPr>
        <w:shd w:val="clear" w:color="auto" w:fill="FFFFFF"/>
        <w:jc w:val="both"/>
        <w:rPr>
          <w:color w:val="000000"/>
          <w:spacing w:val="-8"/>
          <w:sz w:val="24"/>
          <w:szCs w:val="24"/>
        </w:rPr>
      </w:pPr>
      <w:r>
        <w:rPr>
          <w:color w:val="000000"/>
          <w:spacing w:val="-8"/>
          <w:sz w:val="24"/>
          <w:szCs w:val="24"/>
        </w:rPr>
        <w:t xml:space="preserve">посредством комбинированной формы  обучения </w:t>
      </w:r>
      <w:r w:rsidR="000260F6">
        <w:rPr>
          <w:color w:val="000000"/>
          <w:spacing w:val="-8"/>
          <w:sz w:val="24"/>
          <w:szCs w:val="24"/>
        </w:rPr>
        <w:t>через онлайн платформу и консультаций</w:t>
      </w:r>
      <w:r w:rsidR="00303E4C">
        <w:rPr>
          <w:color w:val="000000"/>
          <w:spacing w:val="-8"/>
          <w:sz w:val="24"/>
          <w:szCs w:val="24"/>
        </w:rPr>
        <w:t>,</w:t>
      </w:r>
      <w:r>
        <w:rPr>
          <w:color w:val="000000"/>
          <w:spacing w:val="-8"/>
          <w:sz w:val="24"/>
          <w:szCs w:val="24"/>
        </w:rPr>
        <w:t xml:space="preserve"> </w:t>
      </w:r>
      <w:r w:rsidR="00996167">
        <w:rPr>
          <w:color w:val="000000"/>
          <w:spacing w:val="-5"/>
          <w:sz w:val="24"/>
          <w:szCs w:val="24"/>
        </w:rPr>
        <w:t xml:space="preserve"> </w:t>
      </w:r>
      <w:r w:rsidR="00CA6AFA">
        <w:rPr>
          <w:color w:val="000000"/>
          <w:spacing w:val="-8"/>
          <w:sz w:val="24"/>
          <w:szCs w:val="24"/>
        </w:rPr>
        <w:t xml:space="preserve"> </w:t>
      </w:r>
      <w:r>
        <w:rPr>
          <w:color w:val="000000"/>
          <w:spacing w:val="-8"/>
          <w:sz w:val="24"/>
          <w:szCs w:val="24"/>
        </w:rPr>
        <w:t>из них онлайн обучени</w:t>
      </w:r>
      <w:r w:rsidR="00996167">
        <w:rPr>
          <w:color w:val="000000"/>
          <w:spacing w:val="-8"/>
          <w:sz w:val="24"/>
          <w:szCs w:val="24"/>
        </w:rPr>
        <w:t>е в количестве ____________занятий</w:t>
      </w:r>
      <w:r>
        <w:rPr>
          <w:color w:val="000000"/>
          <w:spacing w:val="-8"/>
          <w:sz w:val="24"/>
          <w:szCs w:val="24"/>
        </w:rPr>
        <w:t xml:space="preserve"> </w:t>
      </w:r>
    </w:p>
    <w:p w:rsidR="00CA6AFA" w:rsidRDefault="00E03E19" w:rsidP="006715CB">
      <w:pPr>
        <w:shd w:val="clear" w:color="auto" w:fill="FFFFFF"/>
        <w:jc w:val="both"/>
        <w:rPr>
          <w:color w:val="000000"/>
          <w:spacing w:val="-8"/>
          <w:sz w:val="24"/>
          <w:szCs w:val="24"/>
        </w:rPr>
      </w:pPr>
      <w:r>
        <w:rPr>
          <w:color w:val="000000"/>
          <w:spacing w:val="-8"/>
          <w:sz w:val="24"/>
          <w:szCs w:val="24"/>
        </w:rPr>
        <w:t xml:space="preserve">1.2. </w:t>
      </w:r>
      <w:r w:rsidR="00CA6AFA">
        <w:rPr>
          <w:color w:val="000000"/>
          <w:spacing w:val="-8"/>
          <w:sz w:val="24"/>
          <w:szCs w:val="24"/>
        </w:rPr>
        <w:t>Заказчик обязуется оплачивать данные услуги.</w:t>
      </w:r>
    </w:p>
    <w:p w:rsidR="00CA6AFA" w:rsidRDefault="00CA6AFA" w:rsidP="006715CB">
      <w:pPr>
        <w:shd w:val="clear" w:color="auto" w:fill="FFFFFF"/>
        <w:jc w:val="both"/>
        <w:rPr>
          <w:color w:val="000000"/>
          <w:spacing w:val="-9"/>
          <w:sz w:val="24"/>
          <w:szCs w:val="24"/>
        </w:rPr>
      </w:pPr>
      <w:r>
        <w:rPr>
          <w:color w:val="000000"/>
          <w:spacing w:val="-9"/>
          <w:sz w:val="24"/>
          <w:szCs w:val="24"/>
        </w:rPr>
        <w:t>1.3. Исполнитель оказывает услуги, как силами своих работников, так и силами третьих лиц, привлеченных к выполнению работ без дополнительного согласования с Заказчиком.</w:t>
      </w:r>
    </w:p>
    <w:p w:rsidR="00E03E19" w:rsidRDefault="00E03E19" w:rsidP="006715CB">
      <w:pPr>
        <w:shd w:val="clear" w:color="auto" w:fill="FFFFFF"/>
        <w:jc w:val="both"/>
        <w:rPr>
          <w:color w:val="000000"/>
          <w:spacing w:val="-9"/>
          <w:sz w:val="24"/>
          <w:szCs w:val="24"/>
        </w:rPr>
      </w:pPr>
      <w:r>
        <w:rPr>
          <w:color w:val="000000"/>
          <w:spacing w:val="-9"/>
          <w:sz w:val="24"/>
          <w:szCs w:val="24"/>
        </w:rPr>
        <w:t xml:space="preserve">1.4. В случае невозможности Студентом получать услугу через онлайн платформу, Исполнитель не компенсирует данную форму обучения, другой формой, офлайн обучением. Если у Студента нет возможности получать консультационные услуги личным присутствием на занятии, </w:t>
      </w:r>
      <w:r w:rsidR="00303E4C">
        <w:rPr>
          <w:color w:val="000000"/>
          <w:spacing w:val="-9"/>
          <w:sz w:val="24"/>
          <w:szCs w:val="24"/>
        </w:rPr>
        <w:t>данная услуга может оказываться любым дистанционным образом (через мобильное приложение, компьютерную программу, звонок по телефону и т.д.) по договоренности с Заказчиком.</w:t>
      </w:r>
    </w:p>
    <w:p w:rsidR="00CA6AFA" w:rsidRDefault="00303E4C" w:rsidP="0041433E">
      <w:pPr>
        <w:shd w:val="clear" w:color="auto" w:fill="FFFFFF"/>
        <w:jc w:val="both"/>
        <w:rPr>
          <w:b/>
          <w:bCs/>
          <w:color w:val="000000"/>
          <w:spacing w:val="-19"/>
          <w:sz w:val="24"/>
          <w:szCs w:val="24"/>
        </w:rPr>
      </w:pPr>
      <w:r>
        <w:rPr>
          <w:color w:val="000000"/>
          <w:spacing w:val="-9"/>
          <w:sz w:val="24"/>
          <w:szCs w:val="24"/>
        </w:rPr>
        <w:t>1.5</w:t>
      </w:r>
      <w:r w:rsidR="00CA6AFA">
        <w:rPr>
          <w:color w:val="000000"/>
          <w:spacing w:val="-9"/>
          <w:sz w:val="24"/>
          <w:szCs w:val="24"/>
        </w:rPr>
        <w:t xml:space="preserve">. Заказчик обязуется </w:t>
      </w:r>
      <w:r>
        <w:rPr>
          <w:color w:val="000000"/>
          <w:spacing w:val="-9"/>
          <w:sz w:val="24"/>
          <w:szCs w:val="24"/>
        </w:rPr>
        <w:t>создать необходимые условия для реализации программы, включая оборудование и его технические характеристики</w:t>
      </w:r>
      <w:r w:rsidR="00CA6AFA">
        <w:rPr>
          <w:color w:val="000000"/>
          <w:spacing w:val="-9"/>
          <w:sz w:val="24"/>
          <w:szCs w:val="24"/>
        </w:rPr>
        <w:t>, пре</w:t>
      </w:r>
      <w:r>
        <w:rPr>
          <w:color w:val="000000"/>
          <w:spacing w:val="-9"/>
          <w:sz w:val="24"/>
          <w:szCs w:val="24"/>
        </w:rPr>
        <w:t>дусмотренные Программой</w:t>
      </w:r>
      <w:r w:rsidR="00CA6AFA">
        <w:rPr>
          <w:color w:val="000000"/>
          <w:spacing w:val="-9"/>
          <w:sz w:val="24"/>
          <w:szCs w:val="24"/>
        </w:rPr>
        <w:t>, а Слушатель обязуется надлежащим образом выполнять</w:t>
      </w:r>
      <w:r>
        <w:rPr>
          <w:color w:val="000000"/>
          <w:spacing w:val="-9"/>
          <w:sz w:val="24"/>
          <w:szCs w:val="24"/>
        </w:rPr>
        <w:t xml:space="preserve"> все требования, предъявляемые П</w:t>
      </w:r>
      <w:r w:rsidR="00CA6AFA">
        <w:rPr>
          <w:color w:val="000000"/>
          <w:spacing w:val="-9"/>
          <w:sz w:val="24"/>
          <w:szCs w:val="24"/>
        </w:rPr>
        <w:t>рограммой курса и условиями настоящего Договора.</w:t>
      </w:r>
    </w:p>
    <w:p w:rsidR="00CA6AFA" w:rsidRDefault="00CA6AFA" w:rsidP="006715CB">
      <w:pPr>
        <w:shd w:val="clear" w:color="auto" w:fill="FFFFFF"/>
        <w:tabs>
          <w:tab w:val="left" w:pos="9498"/>
          <w:tab w:val="left" w:pos="9781"/>
        </w:tabs>
        <w:spacing w:before="5"/>
        <w:ind w:right="567"/>
        <w:jc w:val="center"/>
        <w:rPr>
          <w:b/>
          <w:bCs/>
          <w:color w:val="000000"/>
          <w:spacing w:val="24"/>
          <w:sz w:val="24"/>
          <w:szCs w:val="24"/>
        </w:rPr>
      </w:pPr>
      <w:r>
        <w:rPr>
          <w:b/>
          <w:bCs/>
          <w:color w:val="000000"/>
          <w:spacing w:val="24"/>
          <w:sz w:val="24"/>
          <w:szCs w:val="24"/>
        </w:rPr>
        <w:t>2. ОБЯЗАТЕЛЬСТВА СТОРОН</w:t>
      </w:r>
    </w:p>
    <w:p w:rsidR="00CA6AFA" w:rsidRDefault="00CA6AFA" w:rsidP="006715CB">
      <w:pPr>
        <w:shd w:val="clear" w:color="auto" w:fill="FFFFFF"/>
        <w:tabs>
          <w:tab w:val="left" w:pos="7380"/>
          <w:tab w:val="left" w:pos="7560"/>
          <w:tab w:val="left" w:pos="7740"/>
          <w:tab w:val="left" w:pos="9720"/>
          <w:tab w:val="left" w:pos="9781"/>
        </w:tabs>
        <w:spacing w:before="5"/>
        <w:ind w:right="76"/>
        <w:jc w:val="center"/>
        <w:rPr>
          <w:b/>
          <w:bCs/>
          <w:color w:val="000000"/>
          <w:spacing w:val="-8"/>
          <w:sz w:val="24"/>
          <w:szCs w:val="24"/>
        </w:rPr>
      </w:pPr>
      <w:r>
        <w:rPr>
          <w:b/>
          <w:bCs/>
          <w:color w:val="000000"/>
          <w:spacing w:val="-8"/>
          <w:sz w:val="24"/>
          <w:szCs w:val="24"/>
        </w:rPr>
        <w:t>2.1.   Во исполнение условий настоящего Договора Исполнитель обязан:</w:t>
      </w:r>
    </w:p>
    <w:p w:rsidR="00CA6AFA" w:rsidRDefault="00CA6AFA" w:rsidP="006715CB">
      <w:pPr>
        <w:shd w:val="clear" w:color="auto" w:fill="FFFFFF"/>
        <w:jc w:val="both"/>
        <w:rPr>
          <w:color w:val="000000"/>
          <w:spacing w:val="-9"/>
          <w:sz w:val="24"/>
          <w:szCs w:val="24"/>
        </w:rPr>
      </w:pPr>
      <w:r>
        <w:rPr>
          <w:color w:val="000000"/>
          <w:spacing w:val="-9"/>
          <w:sz w:val="24"/>
          <w:szCs w:val="24"/>
        </w:rPr>
        <w:t>2.1.1.  обеспечить образовательные услуги Заказчику в течение периода действия настоящего договора;</w:t>
      </w:r>
    </w:p>
    <w:p w:rsidR="00CA6AFA" w:rsidRDefault="00CA6AFA" w:rsidP="006715CB">
      <w:pPr>
        <w:shd w:val="clear" w:color="auto" w:fill="FFFFFF"/>
        <w:jc w:val="both"/>
        <w:rPr>
          <w:sz w:val="24"/>
          <w:szCs w:val="24"/>
        </w:rPr>
      </w:pPr>
      <w:r>
        <w:rPr>
          <w:color w:val="000000"/>
          <w:spacing w:val="-9"/>
          <w:sz w:val="24"/>
          <w:szCs w:val="24"/>
        </w:rPr>
        <w:t xml:space="preserve">2.1.2. осуществлять оказание услуг в период  действия настоящего Договора, привлекая преподавателей, имеющих соответствующую квалификацию. </w:t>
      </w:r>
    </w:p>
    <w:p w:rsidR="00CA6AFA" w:rsidRDefault="00CA6AFA" w:rsidP="006715CB">
      <w:pPr>
        <w:shd w:val="clear" w:color="auto" w:fill="FFFFFF"/>
        <w:jc w:val="both"/>
        <w:rPr>
          <w:sz w:val="24"/>
          <w:szCs w:val="24"/>
        </w:rPr>
      </w:pPr>
      <w:r>
        <w:rPr>
          <w:color w:val="000000"/>
          <w:spacing w:val="-8"/>
          <w:sz w:val="24"/>
          <w:szCs w:val="24"/>
        </w:rPr>
        <w:t>2.1.3. в случае болезни преподавателя обеспечить замену квалифицированными кадрами;</w:t>
      </w:r>
    </w:p>
    <w:p w:rsidR="00CA6AFA" w:rsidRDefault="00CA6AFA" w:rsidP="006715CB">
      <w:pPr>
        <w:shd w:val="clear" w:color="auto" w:fill="FFFFFF"/>
        <w:jc w:val="both"/>
        <w:rPr>
          <w:sz w:val="24"/>
          <w:szCs w:val="24"/>
        </w:rPr>
      </w:pPr>
      <w:r>
        <w:rPr>
          <w:color w:val="000000"/>
          <w:spacing w:val="-8"/>
          <w:sz w:val="24"/>
          <w:szCs w:val="24"/>
        </w:rPr>
        <w:t>2.1.4. проводить 2 раза в год тестирование учащихся (промежуточную и итоговую аттестацию) и доводить его результаты до сведения Заказчика;</w:t>
      </w:r>
    </w:p>
    <w:p w:rsidR="00CA6AFA" w:rsidRDefault="00CA6AFA" w:rsidP="006715CB">
      <w:pPr>
        <w:shd w:val="clear" w:color="auto" w:fill="FFFFFF"/>
        <w:jc w:val="both"/>
        <w:rPr>
          <w:color w:val="000000"/>
          <w:spacing w:val="-8"/>
          <w:sz w:val="24"/>
          <w:szCs w:val="24"/>
        </w:rPr>
      </w:pPr>
      <w:r>
        <w:rPr>
          <w:color w:val="000000"/>
          <w:spacing w:val="-9"/>
          <w:sz w:val="24"/>
          <w:szCs w:val="24"/>
        </w:rPr>
        <w:t xml:space="preserve">2.1.5. в случае </w:t>
      </w:r>
      <w:r w:rsidR="00303E4C">
        <w:rPr>
          <w:color w:val="000000"/>
          <w:spacing w:val="-9"/>
          <w:sz w:val="24"/>
          <w:szCs w:val="24"/>
        </w:rPr>
        <w:t>отсутствия возможности выпол</w:t>
      </w:r>
      <w:r w:rsidR="003264D7">
        <w:rPr>
          <w:color w:val="000000"/>
          <w:spacing w:val="-9"/>
          <w:sz w:val="24"/>
          <w:szCs w:val="24"/>
        </w:rPr>
        <w:t xml:space="preserve">нения Программы онлайн (по болезни или иным уважительным причинам), пролонгировать время  выполнения данных занятий в количестве договоренности с Преподавателем – консультантом. </w:t>
      </w:r>
    </w:p>
    <w:p w:rsidR="00CA6AFA" w:rsidRDefault="003264D7" w:rsidP="006715CB">
      <w:pPr>
        <w:shd w:val="clear" w:color="auto" w:fill="FFFFFF"/>
        <w:jc w:val="both"/>
        <w:rPr>
          <w:sz w:val="24"/>
          <w:szCs w:val="24"/>
        </w:rPr>
      </w:pPr>
      <w:r>
        <w:rPr>
          <w:sz w:val="24"/>
          <w:szCs w:val="24"/>
        </w:rPr>
        <w:t>2.1.6. И</w:t>
      </w:r>
      <w:r w:rsidR="00CA6AFA">
        <w:rPr>
          <w:sz w:val="24"/>
          <w:szCs w:val="24"/>
        </w:rPr>
        <w:t>сполнитель обеспечивает заказчика необходимой литературой. Стоимость литературы не входит в стоимость обучения.</w:t>
      </w:r>
    </w:p>
    <w:p w:rsidR="00CA6AFA" w:rsidRDefault="000260F6" w:rsidP="006715CB">
      <w:pPr>
        <w:shd w:val="clear" w:color="auto" w:fill="FFFFFF"/>
        <w:jc w:val="both"/>
        <w:rPr>
          <w:sz w:val="24"/>
          <w:szCs w:val="24"/>
        </w:rPr>
      </w:pPr>
      <w:r>
        <w:rPr>
          <w:sz w:val="24"/>
          <w:szCs w:val="24"/>
        </w:rPr>
        <w:t>2.1.7</w:t>
      </w:r>
      <w:r w:rsidR="00CA6AFA">
        <w:rPr>
          <w:sz w:val="24"/>
          <w:szCs w:val="24"/>
        </w:rPr>
        <w:t>.</w:t>
      </w:r>
      <w:r w:rsidR="003412A3">
        <w:rPr>
          <w:sz w:val="24"/>
          <w:szCs w:val="24"/>
        </w:rPr>
        <w:t xml:space="preserve"> по окончании </w:t>
      </w:r>
      <w:proofErr w:type="gramStart"/>
      <w:r w:rsidR="003412A3">
        <w:rPr>
          <w:sz w:val="24"/>
          <w:szCs w:val="24"/>
        </w:rPr>
        <w:t>обучения Студента</w:t>
      </w:r>
      <w:r w:rsidR="00CA6AFA">
        <w:rPr>
          <w:sz w:val="24"/>
          <w:szCs w:val="24"/>
        </w:rPr>
        <w:t xml:space="preserve"> по программе</w:t>
      </w:r>
      <w:proofErr w:type="gramEnd"/>
      <w:r w:rsidR="00CA6AFA">
        <w:rPr>
          <w:sz w:val="24"/>
          <w:szCs w:val="24"/>
        </w:rPr>
        <w:t xml:space="preserve"> курса, при условии сдачи экзамена за курс с положительн</w:t>
      </w:r>
      <w:r w:rsidR="003412A3">
        <w:rPr>
          <w:sz w:val="24"/>
          <w:szCs w:val="24"/>
        </w:rPr>
        <w:t>ым результатом, выдать Студенту</w:t>
      </w:r>
      <w:r w:rsidR="00CA6AFA">
        <w:rPr>
          <w:sz w:val="24"/>
          <w:szCs w:val="24"/>
        </w:rPr>
        <w:t xml:space="preserve"> сертификат установленного обра</w:t>
      </w:r>
      <w:r w:rsidR="003412A3">
        <w:rPr>
          <w:sz w:val="24"/>
          <w:szCs w:val="24"/>
        </w:rPr>
        <w:t>зца.</w:t>
      </w:r>
    </w:p>
    <w:p w:rsidR="00CA6AFA" w:rsidRDefault="00CA6AFA" w:rsidP="006715CB">
      <w:pPr>
        <w:shd w:val="clear" w:color="auto" w:fill="FFFFFF"/>
        <w:ind w:right="384"/>
        <w:jc w:val="center"/>
        <w:rPr>
          <w:b/>
          <w:sz w:val="24"/>
          <w:szCs w:val="24"/>
        </w:rPr>
      </w:pPr>
      <w:r>
        <w:rPr>
          <w:b/>
          <w:sz w:val="24"/>
          <w:szCs w:val="24"/>
        </w:rPr>
        <w:t>2.2. Исполнитель имеет право:</w:t>
      </w:r>
    </w:p>
    <w:p w:rsidR="00CA6AFA" w:rsidRDefault="00CA6AFA" w:rsidP="006715CB">
      <w:pPr>
        <w:shd w:val="clear" w:color="auto" w:fill="FFFFFF"/>
        <w:ind w:right="-1"/>
        <w:jc w:val="both"/>
        <w:rPr>
          <w:sz w:val="24"/>
          <w:szCs w:val="24"/>
        </w:rPr>
      </w:pPr>
      <w:r>
        <w:rPr>
          <w:sz w:val="24"/>
          <w:szCs w:val="24"/>
        </w:rPr>
        <w:lastRenderedPageBreak/>
        <w:t>2.2.1. самостоятельно определять наиболее оптимальные методы обучения и систему ко</w:t>
      </w:r>
      <w:r w:rsidR="003412A3">
        <w:rPr>
          <w:sz w:val="24"/>
          <w:szCs w:val="24"/>
        </w:rPr>
        <w:t>нтроля качества знаний Студента</w:t>
      </w:r>
      <w:r>
        <w:rPr>
          <w:sz w:val="24"/>
          <w:szCs w:val="24"/>
        </w:rPr>
        <w:t>.</w:t>
      </w:r>
    </w:p>
    <w:p w:rsidR="00CA6AFA" w:rsidRDefault="00CA6AFA" w:rsidP="006715CB">
      <w:pPr>
        <w:shd w:val="clear" w:color="auto" w:fill="FFFFFF"/>
        <w:ind w:right="-1"/>
        <w:jc w:val="both"/>
        <w:rPr>
          <w:sz w:val="24"/>
          <w:szCs w:val="24"/>
        </w:rPr>
      </w:pPr>
      <w:r>
        <w:rPr>
          <w:sz w:val="24"/>
          <w:szCs w:val="24"/>
        </w:rPr>
        <w:t>2.2.2.  требовать от Заказчика обеспечения своевременного</w:t>
      </w:r>
      <w:r w:rsidR="003412A3">
        <w:rPr>
          <w:sz w:val="24"/>
          <w:szCs w:val="24"/>
        </w:rPr>
        <w:t xml:space="preserve"> и полного выполнения Студентом</w:t>
      </w:r>
      <w:r>
        <w:rPr>
          <w:sz w:val="24"/>
          <w:szCs w:val="24"/>
        </w:rPr>
        <w:t xml:space="preserve"> программы курса.</w:t>
      </w:r>
    </w:p>
    <w:p w:rsidR="00CA6AFA" w:rsidRDefault="00CA6AFA" w:rsidP="006715CB">
      <w:pPr>
        <w:shd w:val="clear" w:color="auto" w:fill="FFFFFF"/>
        <w:ind w:right="-1"/>
        <w:jc w:val="both"/>
        <w:rPr>
          <w:sz w:val="24"/>
          <w:szCs w:val="24"/>
        </w:rPr>
      </w:pPr>
      <w:r>
        <w:rPr>
          <w:sz w:val="24"/>
          <w:szCs w:val="24"/>
        </w:rPr>
        <w:t>2.2.3.  требовать своевременной оплаты оказываемых услуг на условиях и в порядке, предусмотренных настоящим договором.</w:t>
      </w:r>
    </w:p>
    <w:p w:rsidR="00CA6AFA" w:rsidRDefault="00CA6AFA" w:rsidP="006715CB">
      <w:pPr>
        <w:shd w:val="clear" w:color="auto" w:fill="FFFFFF"/>
        <w:ind w:right="-1"/>
        <w:jc w:val="both"/>
        <w:rPr>
          <w:sz w:val="24"/>
          <w:szCs w:val="24"/>
        </w:rPr>
      </w:pPr>
      <w:r>
        <w:rPr>
          <w:sz w:val="24"/>
          <w:szCs w:val="24"/>
        </w:rPr>
        <w:t xml:space="preserve">2.2.4.  </w:t>
      </w:r>
      <w:r w:rsidR="003412A3">
        <w:rPr>
          <w:sz w:val="24"/>
          <w:szCs w:val="24"/>
        </w:rPr>
        <w:t xml:space="preserve">отключать Студента от пользования платформой </w:t>
      </w:r>
      <w:r>
        <w:rPr>
          <w:sz w:val="24"/>
          <w:szCs w:val="24"/>
        </w:rPr>
        <w:t xml:space="preserve">в случае нарушения Заказчиком порядка, сроков и формы оплаты </w:t>
      </w:r>
      <w:r w:rsidR="006715CB">
        <w:rPr>
          <w:sz w:val="24"/>
          <w:szCs w:val="24"/>
        </w:rPr>
        <w:t>(п.3.1</w:t>
      </w:r>
      <w:r>
        <w:rPr>
          <w:sz w:val="24"/>
          <w:szCs w:val="24"/>
        </w:rPr>
        <w:t>, п.3.2).</w:t>
      </w:r>
    </w:p>
    <w:p w:rsidR="00CA6AFA" w:rsidRDefault="00CA6AFA" w:rsidP="006715CB">
      <w:pPr>
        <w:shd w:val="clear" w:color="auto" w:fill="FFFFFF"/>
        <w:ind w:right="-1"/>
        <w:jc w:val="both"/>
        <w:rPr>
          <w:sz w:val="24"/>
          <w:szCs w:val="24"/>
        </w:rPr>
      </w:pPr>
      <w:r>
        <w:rPr>
          <w:sz w:val="24"/>
          <w:szCs w:val="24"/>
        </w:rPr>
        <w:t>2.2.5. расторгнуть Договор в одностороннем порядке без возврата Заказчику ранее уплаченных денежных средств за обучение Слушателя в текущем календарном месяце в случае:</w:t>
      </w:r>
    </w:p>
    <w:p w:rsidR="00CA6AFA" w:rsidRDefault="008C3434" w:rsidP="006715CB">
      <w:pPr>
        <w:numPr>
          <w:ilvl w:val="0"/>
          <w:numId w:val="1"/>
        </w:numPr>
        <w:shd w:val="clear" w:color="auto" w:fill="FFFFFF"/>
        <w:ind w:left="0" w:right="-1" w:firstLine="0"/>
        <w:jc w:val="both"/>
        <w:rPr>
          <w:sz w:val="24"/>
          <w:szCs w:val="24"/>
        </w:rPr>
      </w:pPr>
      <w:r>
        <w:rPr>
          <w:sz w:val="24"/>
          <w:szCs w:val="24"/>
        </w:rPr>
        <w:t>невыполнения заданий, назначенных Преподавателем-консультантом</w:t>
      </w:r>
      <w:r w:rsidR="003412A3">
        <w:rPr>
          <w:sz w:val="24"/>
          <w:szCs w:val="24"/>
        </w:rPr>
        <w:t xml:space="preserve"> Студентом </w:t>
      </w:r>
      <w:r w:rsidR="00CA6AFA">
        <w:rPr>
          <w:sz w:val="24"/>
          <w:szCs w:val="24"/>
        </w:rPr>
        <w:t>в течени</w:t>
      </w:r>
      <w:proofErr w:type="gramStart"/>
      <w:r w:rsidR="00CA6AFA">
        <w:rPr>
          <w:sz w:val="24"/>
          <w:szCs w:val="24"/>
        </w:rPr>
        <w:t>и</w:t>
      </w:r>
      <w:proofErr w:type="gramEnd"/>
      <w:r w:rsidR="00CA6AFA">
        <w:rPr>
          <w:sz w:val="24"/>
          <w:szCs w:val="24"/>
        </w:rPr>
        <w:t xml:space="preserve"> 1 месяца и более без пись</w:t>
      </w:r>
      <w:r>
        <w:rPr>
          <w:sz w:val="24"/>
          <w:szCs w:val="24"/>
        </w:rPr>
        <w:t>менного уведомления Администрации;</w:t>
      </w:r>
      <w:r w:rsidR="00CA6AFA">
        <w:rPr>
          <w:sz w:val="24"/>
          <w:szCs w:val="24"/>
        </w:rPr>
        <w:t xml:space="preserve"> </w:t>
      </w:r>
    </w:p>
    <w:p w:rsidR="00CA6AFA" w:rsidRDefault="00CA6AFA" w:rsidP="006715CB">
      <w:pPr>
        <w:numPr>
          <w:ilvl w:val="0"/>
          <w:numId w:val="1"/>
        </w:numPr>
        <w:shd w:val="clear" w:color="auto" w:fill="FFFFFF"/>
        <w:ind w:left="0" w:right="-1" w:firstLine="0"/>
        <w:jc w:val="both"/>
        <w:rPr>
          <w:sz w:val="24"/>
          <w:szCs w:val="24"/>
        </w:rPr>
      </w:pPr>
      <w:r>
        <w:rPr>
          <w:sz w:val="24"/>
          <w:szCs w:val="24"/>
        </w:rPr>
        <w:t>создания конфликтных ситуаций, некорректного отношения к персоналу и Слушателям школы, нарушения Правил Центра (</w:t>
      </w:r>
      <w:r w:rsidR="006715CB">
        <w:rPr>
          <w:sz w:val="24"/>
          <w:szCs w:val="24"/>
        </w:rPr>
        <w:t>см. Приложение</w:t>
      </w:r>
      <w:r>
        <w:rPr>
          <w:sz w:val="24"/>
          <w:szCs w:val="24"/>
        </w:rPr>
        <w:t xml:space="preserve"> 1), которое является неотъемлемой частью данного Договора</w:t>
      </w:r>
    </w:p>
    <w:p w:rsidR="00CA6AFA" w:rsidRDefault="00CA6AFA" w:rsidP="006715CB">
      <w:pPr>
        <w:numPr>
          <w:ilvl w:val="0"/>
          <w:numId w:val="1"/>
        </w:numPr>
        <w:shd w:val="clear" w:color="auto" w:fill="FFFFFF"/>
        <w:ind w:left="0" w:right="-1" w:firstLine="0"/>
        <w:jc w:val="both"/>
        <w:rPr>
          <w:sz w:val="24"/>
          <w:szCs w:val="24"/>
        </w:rPr>
      </w:pPr>
      <w:r>
        <w:rPr>
          <w:sz w:val="24"/>
          <w:szCs w:val="24"/>
        </w:rPr>
        <w:t>нарушения Заказчиком сроков и п</w:t>
      </w:r>
      <w:r w:rsidR="008C3434">
        <w:rPr>
          <w:sz w:val="24"/>
          <w:szCs w:val="24"/>
        </w:rPr>
        <w:t>орядка оплаты обучения Студента</w:t>
      </w:r>
      <w:r>
        <w:rPr>
          <w:sz w:val="24"/>
          <w:szCs w:val="24"/>
        </w:rPr>
        <w:t xml:space="preserve"> </w:t>
      </w:r>
      <w:r w:rsidR="006715CB">
        <w:rPr>
          <w:sz w:val="24"/>
          <w:szCs w:val="24"/>
        </w:rPr>
        <w:t>(п.3.2)</w:t>
      </w:r>
    </w:p>
    <w:p w:rsidR="00CA6AFA" w:rsidRDefault="00CA6AFA" w:rsidP="006715CB">
      <w:pPr>
        <w:shd w:val="clear" w:color="auto" w:fill="FFFFFF"/>
        <w:ind w:right="-1"/>
        <w:jc w:val="both"/>
        <w:rPr>
          <w:sz w:val="24"/>
          <w:szCs w:val="24"/>
        </w:rPr>
      </w:pPr>
      <w:r>
        <w:rPr>
          <w:sz w:val="24"/>
          <w:szCs w:val="24"/>
        </w:rPr>
        <w:t>2.2.6.  отменить занятия в дни национальных праздников и зимних каникул при условии выполнения преподавателем программных часов.</w:t>
      </w:r>
    </w:p>
    <w:p w:rsidR="00CA6AFA" w:rsidRDefault="00CA6AFA" w:rsidP="006715CB">
      <w:pPr>
        <w:shd w:val="clear" w:color="auto" w:fill="FFFFFF"/>
        <w:ind w:right="-1"/>
        <w:jc w:val="both"/>
        <w:rPr>
          <w:sz w:val="24"/>
          <w:szCs w:val="24"/>
        </w:rPr>
      </w:pPr>
      <w:r>
        <w:rPr>
          <w:sz w:val="24"/>
          <w:szCs w:val="24"/>
        </w:rPr>
        <w:t>2.2.7.  по результатам вхо</w:t>
      </w:r>
      <w:r w:rsidR="008C3434">
        <w:rPr>
          <w:sz w:val="24"/>
          <w:szCs w:val="24"/>
        </w:rPr>
        <w:t>дного тестирования включить Студента</w:t>
      </w:r>
      <w:r>
        <w:rPr>
          <w:sz w:val="24"/>
          <w:szCs w:val="24"/>
        </w:rPr>
        <w:t xml:space="preserve"> в действующую группу</w:t>
      </w:r>
    </w:p>
    <w:p w:rsidR="00CA6AFA" w:rsidRDefault="008C3434" w:rsidP="006715CB">
      <w:pPr>
        <w:shd w:val="clear" w:color="auto" w:fill="FFFFFF"/>
        <w:ind w:right="-1"/>
        <w:jc w:val="both"/>
        <w:rPr>
          <w:sz w:val="24"/>
          <w:szCs w:val="24"/>
        </w:rPr>
      </w:pPr>
      <w:r>
        <w:rPr>
          <w:sz w:val="24"/>
          <w:szCs w:val="24"/>
        </w:rPr>
        <w:t>2.2.8. не выдавать Студенту</w:t>
      </w:r>
      <w:r w:rsidR="00CA6AFA">
        <w:rPr>
          <w:sz w:val="24"/>
          <w:szCs w:val="24"/>
        </w:rPr>
        <w:t>, получившему за курс оценку “</w:t>
      </w:r>
      <w:r w:rsidR="00CA6AFA">
        <w:rPr>
          <w:sz w:val="24"/>
          <w:szCs w:val="24"/>
          <w:lang w:val="en-US"/>
        </w:rPr>
        <w:t>D</w:t>
      </w:r>
      <w:r w:rsidR="00CA6AFA">
        <w:rPr>
          <w:sz w:val="24"/>
          <w:szCs w:val="24"/>
        </w:rPr>
        <w:t>” сер</w:t>
      </w:r>
      <w:r>
        <w:rPr>
          <w:sz w:val="24"/>
          <w:szCs w:val="24"/>
        </w:rPr>
        <w:t>тификат, однако данный Студент</w:t>
      </w:r>
      <w:r w:rsidR="00CA6AFA">
        <w:rPr>
          <w:sz w:val="24"/>
          <w:szCs w:val="24"/>
        </w:rPr>
        <w:t xml:space="preserve"> имеет возможность пройти альтернативный курс этого же уровня</w:t>
      </w:r>
    </w:p>
    <w:p w:rsidR="00CA6AFA" w:rsidRDefault="008C3434" w:rsidP="006715CB">
      <w:pPr>
        <w:shd w:val="clear" w:color="auto" w:fill="FFFFFF"/>
        <w:ind w:right="-1"/>
        <w:jc w:val="both"/>
        <w:rPr>
          <w:sz w:val="24"/>
          <w:szCs w:val="24"/>
        </w:rPr>
      </w:pPr>
      <w:r>
        <w:rPr>
          <w:sz w:val="24"/>
          <w:szCs w:val="24"/>
        </w:rPr>
        <w:t>2.2.9. выдать Студенту</w:t>
      </w:r>
      <w:r w:rsidR="00CA6AFA">
        <w:rPr>
          <w:sz w:val="24"/>
          <w:szCs w:val="24"/>
        </w:rPr>
        <w:t xml:space="preserve"> справку с указанием количества фактически прослушанных часов и результатами промежуточн</w:t>
      </w:r>
      <w:r>
        <w:rPr>
          <w:sz w:val="24"/>
          <w:szCs w:val="24"/>
        </w:rPr>
        <w:t>ых тестов  и итогового экзамена, в</w:t>
      </w:r>
      <w:r w:rsidR="00CA6AFA">
        <w:rPr>
          <w:sz w:val="24"/>
          <w:szCs w:val="24"/>
        </w:rPr>
        <w:t xml:space="preserve"> случае,</w:t>
      </w:r>
      <w:r>
        <w:rPr>
          <w:sz w:val="24"/>
          <w:szCs w:val="24"/>
        </w:rPr>
        <w:t xml:space="preserve"> если данный Студент не выполнил</w:t>
      </w:r>
      <w:r w:rsidR="00CA6AFA">
        <w:rPr>
          <w:sz w:val="24"/>
          <w:szCs w:val="24"/>
        </w:rPr>
        <w:t xml:space="preserve"> 50% и более прог</w:t>
      </w:r>
      <w:r>
        <w:rPr>
          <w:sz w:val="24"/>
          <w:szCs w:val="24"/>
        </w:rPr>
        <w:t>раммы курса;</w:t>
      </w:r>
    </w:p>
    <w:p w:rsidR="00CA6AFA" w:rsidRDefault="00CA6AFA" w:rsidP="006715CB">
      <w:pPr>
        <w:shd w:val="clear" w:color="auto" w:fill="FFFFFF"/>
        <w:ind w:right="-1"/>
        <w:jc w:val="both"/>
        <w:rPr>
          <w:sz w:val="24"/>
          <w:szCs w:val="24"/>
        </w:rPr>
      </w:pPr>
      <w:r>
        <w:rPr>
          <w:sz w:val="24"/>
          <w:szCs w:val="24"/>
        </w:rPr>
        <w:t>2.2.10. не допустить</w:t>
      </w:r>
      <w:r w:rsidR="008C3434">
        <w:rPr>
          <w:sz w:val="24"/>
          <w:szCs w:val="24"/>
        </w:rPr>
        <w:t xml:space="preserve"> до итогового экзамена Студента</w:t>
      </w:r>
      <w:r>
        <w:rPr>
          <w:sz w:val="24"/>
          <w:szCs w:val="24"/>
        </w:rPr>
        <w:t>, имеющего неудовлетворительные оценки за 3 и более теста (ниже 60%) или пропустившего 3 и более теста</w:t>
      </w:r>
    </w:p>
    <w:p w:rsidR="00CA6AFA" w:rsidRDefault="00CA6AFA" w:rsidP="0041433E">
      <w:pPr>
        <w:shd w:val="clear" w:color="auto" w:fill="FFFFFF"/>
        <w:ind w:right="-1"/>
        <w:jc w:val="both"/>
        <w:rPr>
          <w:sz w:val="24"/>
          <w:szCs w:val="24"/>
        </w:rPr>
      </w:pPr>
      <w:r>
        <w:rPr>
          <w:sz w:val="24"/>
          <w:szCs w:val="24"/>
        </w:rPr>
        <w:t>2.2.11. пересматривать стоимос</w:t>
      </w:r>
      <w:r w:rsidR="008C3434">
        <w:rPr>
          <w:sz w:val="24"/>
          <w:szCs w:val="24"/>
        </w:rPr>
        <w:t xml:space="preserve">ть обучения по программе курса </w:t>
      </w:r>
      <w:r>
        <w:rPr>
          <w:sz w:val="24"/>
          <w:szCs w:val="24"/>
        </w:rPr>
        <w:t>с извещением об этом Заказчика не позднее, чем за 10 дней  до начала календарного месяца, в котором оказание услуг будет производиться по измененным ценам. В случае несогласия Заказчика с измененной стоимостью услуг по программе курса, Исполнитель имеет право в одностороннем порядке расторгнуть данный Договор.</w:t>
      </w:r>
    </w:p>
    <w:p w:rsidR="00CA6AFA" w:rsidRDefault="00CA6AFA" w:rsidP="006715CB">
      <w:pPr>
        <w:shd w:val="clear" w:color="auto" w:fill="FFFFFF"/>
        <w:ind w:right="-1"/>
        <w:jc w:val="center"/>
        <w:rPr>
          <w:b/>
          <w:bCs/>
          <w:color w:val="000000"/>
          <w:spacing w:val="-8"/>
          <w:sz w:val="24"/>
          <w:szCs w:val="24"/>
        </w:rPr>
      </w:pPr>
      <w:r>
        <w:rPr>
          <w:b/>
          <w:bCs/>
          <w:color w:val="000000"/>
          <w:spacing w:val="-8"/>
          <w:sz w:val="24"/>
          <w:szCs w:val="24"/>
        </w:rPr>
        <w:t>2.3.  Во исполнение условий настоящего договора Заказчик обязан:</w:t>
      </w:r>
    </w:p>
    <w:p w:rsidR="00CA6AFA" w:rsidRDefault="00CA6AFA" w:rsidP="006715CB">
      <w:pPr>
        <w:shd w:val="clear" w:color="auto" w:fill="FFFFFF"/>
        <w:ind w:right="-1"/>
        <w:jc w:val="both"/>
        <w:rPr>
          <w:bCs/>
          <w:color w:val="000000"/>
          <w:spacing w:val="-8"/>
          <w:sz w:val="24"/>
          <w:szCs w:val="24"/>
        </w:rPr>
      </w:pPr>
      <w:r>
        <w:rPr>
          <w:bCs/>
          <w:color w:val="000000"/>
          <w:spacing w:val="-8"/>
          <w:sz w:val="24"/>
          <w:szCs w:val="24"/>
        </w:rPr>
        <w:t>2.3.1. своевременно и в полном объеме оплачивать оказываемые услуги, согласно Раздела 3 настоящего Договора</w:t>
      </w:r>
    </w:p>
    <w:p w:rsidR="00CA6AFA" w:rsidRDefault="00CA6AFA" w:rsidP="006715CB">
      <w:pPr>
        <w:shd w:val="clear" w:color="auto" w:fill="FFFFFF"/>
        <w:ind w:right="-1"/>
        <w:jc w:val="both"/>
        <w:rPr>
          <w:bCs/>
          <w:color w:val="000000"/>
          <w:spacing w:val="-8"/>
          <w:sz w:val="24"/>
          <w:szCs w:val="24"/>
        </w:rPr>
      </w:pPr>
      <w:r>
        <w:rPr>
          <w:bCs/>
          <w:color w:val="000000"/>
          <w:spacing w:val="-8"/>
          <w:sz w:val="24"/>
          <w:szCs w:val="24"/>
        </w:rPr>
        <w:t>2.3.2. обеспечить своевременно</w:t>
      </w:r>
      <w:r w:rsidR="00D9316B">
        <w:rPr>
          <w:bCs/>
          <w:color w:val="000000"/>
          <w:spacing w:val="-8"/>
          <w:sz w:val="24"/>
          <w:szCs w:val="24"/>
        </w:rPr>
        <w:t>е и полное выполнение Студентом</w:t>
      </w:r>
      <w:r>
        <w:rPr>
          <w:bCs/>
          <w:color w:val="000000"/>
          <w:spacing w:val="-8"/>
          <w:sz w:val="24"/>
          <w:szCs w:val="24"/>
        </w:rPr>
        <w:t xml:space="preserve"> всех заданий и требований, предусмотренных программой курса, а та</w:t>
      </w:r>
      <w:r w:rsidR="00D9316B">
        <w:rPr>
          <w:bCs/>
          <w:color w:val="000000"/>
          <w:spacing w:val="-8"/>
          <w:sz w:val="24"/>
          <w:szCs w:val="24"/>
        </w:rPr>
        <w:t>кж</w:t>
      </w:r>
      <w:r w:rsidR="000260F6">
        <w:rPr>
          <w:bCs/>
          <w:color w:val="000000"/>
          <w:spacing w:val="-8"/>
          <w:sz w:val="24"/>
          <w:szCs w:val="24"/>
        </w:rPr>
        <w:t>е строгое посещение Студентом он</w:t>
      </w:r>
      <w:r w:rsidR="00D9316B">
        <w:rPr>
          <w:bCs/>
          <w:color w:val="000000"/>
          <w:spacing w:val="-8"/>
          <w:sz w:val="24"/>
          <w:szCs w:val="24"/>
        </w:rPr>
        <w:t>лайн консультаций</w:t>
      </w:r>
      <w:r>
        <w:rPr>
          <w:bCs/>
          <w:color w:val="000000"/>
          <w:spacing w:val="-8"/>
          <w:sz w:val="24"/>
          <w:szCs w:val="24"/>
        </w:rPr>
        <w:t xml:space="preserve"> </w:t>
      </w:r>
      <w:r w:rsidR="00D9316B">
        <w:rPr>
          <w:bCs/>
          <w:color w:val="000000"/>
          <w:spacing w:val="-8"/>
          <w:sz w:val="24"/>
          <w:szCs w:val="24"/>
        </w:rPr>
        <w:t>согласно П</w:t>
      </w:r>
      <w:r>
        <w:rPr>
          <w:bCs/>
          <w:color w:val="000000"/>
          <w:spacing w:val="-8"/>
          <w:sz w:val="24"/>
          <w:szCs w:val="24"/>
        </w:rPr>
        <w:t>рограмме курса и расписанию занятий</w:t>
      </w:r>
    </w:p>
    <w:p w:rsidR="00CA6AFA" w:rsidRDefault="00CA6AFA" w:rsidP="006715CB">
      <w:pPr>
        <w:shd w:val="clear" w:color="auto" w:fill="FFFFFF"/>
        <w:ind w:right="-1"/>
        <w:jc w:val="both"/>
        <w:rPr>
          <w:bCs/>
          <w:color w:val="000000"/>
          <w:spacing w:val="-8"/>
          <w:sz w:val="24"/>
          <w:szCs w:val="24"/>
        </w:rPr>
      </w:pPr>
      <w:r>
        <w:rPr>
          <w:bCs/>
          <w:color w:val="000000"/>
          <w:spacing w:val="-8"/>
          <w:sz w:val="24"/>
          <w:szCs w:val="24"/>
        </w:rPr>
        <w:t>2.3.3. сдать индивидуально экстерном пропущенные те</w:t>
      </w:r>
      <w:r w:rsidR="00D9316B">
        <w:rPr>
          <w:bCs/>
          <w:color w:val="000000"/>
          <w:spacing w:val="-8"/>
          <w:sz w:val="24"/>
          <w:szCs w:val="24"/>
        </w:rPr>
        <w:t>мы по предоставленному П</w:t>
      </w:r>
      <w:r>
        <w:rPr>
          <w:bCs/>
          <w:color w:val="000000"/>
          <w:spacing w:val="-8"/>
          <w:sz w:val="24"/>
          <w:szCs w:val="24"/>
        </w:rPr>
        <w:t>реподавателем учебному материалу</w:t>
      </w:r>
    </w:p>
    <w:p w:rsidR="00CA6AFA" w:rsidRDefault="00CA6AFA" w:rsidP="006715CB">
      <w:pPr>
        <w:shd w:val="clear" w:color="auto" w:fill="FFFFFF"/>
        <w:ind w:right="-1"/>
        <w:jc w:val="both"/>
        <w:rPr>
          <w:bCs/>
          <w:color w:val="000000"/>
          <w:spacing w:val="-8"/>
          <w:sz w:val="24"/>
          <w:szCs w:val="24"/>
        </w:rPr>
      </w:pPr>
      <w:r>
        <w:rPr>
          <w:bCs/>
          <w:color w:val="000000"/>
          <w:spacing w:val="-8"/>
          <w:sz w:val="24"/>
          <w:szCs w:val="24"/>
        </w:rPr>
        <w:t>2.3.4. обеспечить корректное и доброжелательное отношение к персоналу Исполнителя</w:t>
      </w:r>
    </w:p>
    <w:p w:rsidR="00CA6AFA" w:rsidRDefault="000260F6" w:rsidP="006715CB">
      <w:pPr>
        <w:shd w:val="clear" w:color="auto" w:fill="FFFFFF"/>
        <w:ind w:right="-1"/>
        <w:jc w:val="both"/>
        <w:rPr>
          <w:color w:val="000000"/>
          <w:spacing w:val="-7"/>
          <w:sz w:val="24"/>
          <w:szCs w:val="24"/>
        </w:rPr>
      </w:pPr>
      <w:r>
        <w:rPr>
          <w:color w:val="000000"/>
          <w:spacing w:val="-7"/>
          <w:sz w:val="24"/>
          <w:szCs w:val="24"/>
        </w:rPr>
        <w:t>2.3.5</w:t>
      </w:r>
      <w:r w:rsidR="00CA6AFA">
        <w:rPr>
          <w:color w:val="000000"/>
          <w:spacing w:val="-7"/>
          <w:sz w:val="24"/>
          <w:szCs w:val="24"/>
        </w:rPr>
        <w:t>.  предупреждать Исполнителя в случае пропусков занятий;</w:t>
      </w:r>
    </w:p>
    <w:p w:rsidR="00CA6AFA" w:rsidRDefault="00CA6AFA" w:rsidP="006715CB">
      <w:pPr>
        <w:shd w:val="clear" w:color="auto" w:fill="FFFFFF"/>
        <w:ind w:right="-1"/>
        <w:jc w:val="both"/>
        <w:rPr>
          <w:color w:val="000000"/>
          <w:spacing w:val="-7"/>
          <w:sz w:val="24"/>
          <w:szCs w:val="24"/>
        </w:rPr>
      </w:pPr>
      <w:r>
        <w:rPr>
          <w:color w:val="000000"/>
          <w:spacing w:val="-7"/>
          <w:sz w:val="24"/>
          <w:szCs w:val="24"/>
        </w:rPr>
        <w:t>2.3.7. уведомить Исполнителя об изменении адреса, телефона, фамилии в письменном виде</w:t>
      </w:r>
    </w:p>
    <w:p w:rsidR="00CA6AFA" w:rsidRDefault="00CA6AFA" w:rsidP="006715CB">
      <w:pPr>
        <w:shd w:val="clear" w:color="auto" w:fill="FFFFFF"/>
        <w:jc w:val="center"/>
        <w:rPr>
          <w:b/>
          <w:color w:val="000000"/>
          <w:spacing w:val="-7"/>
          <w:sz w:val="24"/>
          <w:szCs w:val="24"/>
        </w:rPr>
      </w:pPr>
      <w:r>
        <w:rPr>
          <w:b/>
          <w:color w:val="000000"/>
          <w:spacing w:val="-7"/>
          <w:sz w:val="24"/>
          <w:szCs w:val="24"/>
        </w:rPr>
        <w:t>2.4. Заказчик имеет право:</w:t>
      </w:r>
    </w:p>
    <w:p w:rsidR="00CA6AFA" w:rsidRDefault="00CA6AFA" w:rsidP="006715CB">
      <w:pPr>
        <w:shd w:val="clear" w:color="auto" w:fill="FFFFFF"/>
        <w:jc w:val="both"/>
        <w:rPr>
          <w:color w:val="000000"/>
          <w:spacing w:val="-7"/>
          <w:sz w:val="24"/>
          <w:szCs w:val="24"/>
        </w:rPr>
      </w:pPr>
      <w:r>
        <w:rPr>
          <w:color w:val="000000"/>
          <w:spacing w:val="-7"/>
          <w:sz w:val="24"/>
          <w:szCs w:val="24"/>
        </w:rPr>
        <w:t xml:space="preserve">2.4.1. запрашивать у Исполнителя любую информацию по вопросам содержания, объемов и качества оказываемых услуг, </w:t>
      </w:r>
      <w:r w:rsidR="00D9316B">
        <w:rPr>
          <w:color w:val="000000"/>
          <w:spacing w:val="-7"/>
          <w:sz w:val="24"/>
          <w:szCs w:val="24"/>
        </w:rPr>
        <w:t>и текущей успеваемости Студента;</w:t>
      </w:r>
    </w:p>
    <w:p w:rsidR="00CA6AFA" w:rsidRDefault="00CA6AFA" w:rsidP="006715CB">
      <w:pPr>
        <w:shd w:val="clear" w:color="auto" w:fill="FFFFFF"/>
        <w:jc w:val="both"/>
        <w:rPr>
          <w:color w:val="000000"/>
          <w:spacing w:val="-7"/>
          <w:sz w:val="24"/>
          <w:szCs w:val="24"/>
        </w:rPr>
      </w:pPr>
      <w:proofErr w:type="gramStart"/>
      <w:r>
        <w:rPr>
          <w:color w:val="000000"/>
          <w:spacing w:val="-7"/>
          <w:sz w:val="24"/>
          <w:szCs w:val="24"/>
        </w:rPr>
        <w:t>2.4.2. в случае расторжения договора по инициативе Заказчика, получить возврат ранее уплаченных денежн</w:t>
      </w:r>
      <w:r w:rsidR="00D9316B">
        <w:rPr>
          <w:color w:val="000000"/>
          <w:spacing w:val="-7"/>
          <w:sz w:val="24"/>
          <w:szCs w:val="24"/>
        </w:rPr>
        <w:t>ых средств за обучение Студента</w:t>
      </w:r>
      <w:r>
        <w:rPr>
          <w:color w:val="000000"/>
          <w:spacing w:val="-7"/>
          <w:sz w:val="24"/>
          <w:szCs w:val="24"/>
        </w:rPr>
        <w:t xml:space="preserve"> в текущем календарном месяце до 10 числа, следующего за оплаченным, при условии, что процесс обучения не был начат</w:t>
      </w:r>
      <w:r w:rsidR="00D9316B">
        <w:rPr>
          <w:color w:val="000000"/>
          <w:spacing w:val="-7"/>
          <w:sz w:val="24"/>
          <w:szCs w:val="24"/>
        </w:rPr>
        <w:t>;</w:t>
      </w:r>
      <w:proofErr w:type="gramEnd"/>
    </w:p>
    <w:p w:rsidR="00CA6AFA" w:rsidRDefault="00D9316B" w:rsidP="006715CB">
      <w:pPr>
        <w:shd w:val="clear" w:color="auto" w:fill="FFFFFF"/>
        <w:jc w:val="center"/>
        <w:rPr>
          <w:b/>
          <w:color w:val="000000"/>
          <w:spacing w:val="-7"/>
          <w:sz w:val="24"/>
          <w:szCs w:val="24"/>
        </w:rPr>
      </w:pPr>
      <w:r>
        <w:rPr>
          <w:b/>
          <w:color w:val="000000"/>
          <w:spacing w:val="-7"/>
          <w:sz w:val="24"/>
          <w:szCs w:val="24"/>
        </w:rPr>
        <w:t>2.5. Студент</w:t>
      </w:r>
      <w:r w:rsidR="00CA6AFA">
        <w:rPr>
          <w:b/>
          <w:color w:val="000000"/>
          <w:spacing w:val="-7"/>
          <w:sz w:val="24"/>
          <w:szCs w:val="24"/>
        </w:rPr>
        <w:t xml:space="preserve"> имеет право:</w:t>
      </w:r>
    </w:p>
    <w:p w:rsidR="00CA6AFA" w:rsidRDefault="00CA6AFA" w:rsidP="006715CB">
      <w:pPr>
        <w:shd w:val="clear" w:color="auto" w:fill="FFFFFF"/>
        <w:jc w:val="both"/>
        <w:rPr>
          <w:color w:val="000000"/>
          <w:spacing w:val="-7"/>
          <w:sz w:val="24"/>
          <w:szCs w:val="24"/>
        </w:rPr>
      </w:pPr>
      <w:r>
        <w:rPr>
          <w:color w:val="000000"/>
          <w:spacing w:val="-7"/>
          <w:sz w:val="24"/>
          <w:szCs w:val="24"/>
        </w:rPr>
        <w:t>2.5.1. получать от Исполнителя любую информацию по вопросам содержания и объемов обучения</w:t>
      </w:r>
    </w:p>
    <w:p w:rsidR="00CA6AFA" w:rsidRDefault="00CA6AFA" w:rsidP="006715CB">
      <w:pPr>
        <w:shd w:val="clear" w:color="auto" w:fill="FFFFFF"/>
        <w:jc w:val="both"/>
        <w:rPr>
          <w:color w:val="000000"/>
          <w:spacing w:val="-7"/>
          <w:sz w:val="24"/>
          <w:szCs w:val="24"/>
        </w:rPr>
      </w:pPr>
      <w:r>
        <w:rPr>
          <w:color w:val="000000"/>
          <w:spacing w:val="-7"/>
          <w:sz w:val="24"/>
          <w:szCs w:val="24"/>
        </w:rPr>
        <w:lastRenderedPageBreak/>
        <w:t>2.5.2. получать сертификат при положительных результатах экзамена за пройденный курс</w:t>
      </w:r>
    </w:p>
    <w:p w:rsidR="00CA6AFA" w:rsidRDefault="00CA6AFA" w:rsidP="006715CB">
      <w:pPr>
        <w:shd w:val="clear" w:color="auto" w:fill="FFFFFF"/>
        <w:jc w:val="both"/>
        <w:rPr>
          <w:color w:val="000000"/>
          <w:spacing w:val="-7"/>
          <w:sz w:val="24"/>
          <w:szCs w:val="24"/>
        </w:rPr>
      </w:pPr>
      <w:r>
        <w:rPr>
          <w:color w:val="000000"/>
          <w:spacing w:val="-7"/>
          <w:sz w:val="24"/>
          <w:szCs w:val="24"/>
        </w:rPr>
        <w:t>2.5.3. перейти на следующий курс обучения без дополнительного тестирования при условии сдачи экзамена за предыдущий курс с положительным результатом</w:t>
      </w:r>
    </w:p>
    <w:p w:rsidR="006715CB" w:rsidRDefault="00CA6AFA" w:rsidP="006715CB">
      <w:pPr>
        <w:shd w:val="clear" w:color="auto" w:fill="FFFFFF"/>
        <w:jc w:val="both"/>
        <w:rPr>
          <w:b/>
          <w:bCs/>
          <w:color w:val="000000"/>
          <w:spacing w:val="-7"/>
          <w:sz w:val="24"/>
          <w:szCs w:val="24"/>
        </w:rPr>
      </w:pPr>
      <w:r>
        <w:rPr>
          <w:color w:val="000000"/>
          <w:spacing w:val="-7"/>
          <w:sz w:val="24"/>
          <w:szCs w:val="24"/>
        </w:rPr>
        <w:t>2.5.4. на досрочную сдачу итогового экзамена при документальном обосновании пр</w:t>
      </w:r>
      <w:r w:rsidR="006715CB">
        <w:rPr>
          <w:color w:val="000000"/>
          <w:spacing w:val="-7"/>
          <w:sz w:val="24"/>
          <w:szCs w:val="24"/>
        </w:rPr>
        <w:t>ичин. Досрочная сдача разрешается при</w:t>
      </w:r>
      <w:r>
        <w:rPr>
          <w:color w:val="000000"/>
          <w:spacing w:val="-7"/>
          <w:sz w:val="24"/>
          <w:szCs w:val="24"/>
        </w:rPr>
        <w:t xml:space="preserve"> условии, что остаток курса составляет не более 16 учебных часов, при согласовании с Администрацией Центра. Экзамен принимается в индивидуальном порядке, согласно установленной стоимости</w:t>
      </w:r>
    </w:p>
    <w:p w:rsidR="00CA6AFA" w:rsidRDefault="00CA6AFA" w:rsidP="006715CB">
      <w:pPr>
        <w:shd w:val="clear" w:color="auto" w:fill="FFFFFF"/>
        <w:jc w:val="center"/>
        <w:rPr>
          <w:b/>
          <w:bCs/>
          <w:color w:val="000000"/>
          <w:spacing w:val="-7"/>
          <w:sz w:val="24"/>
          <w:szCs w:val="24"/>
        </w:rPr>
      </w:pPr>
      <w:r>
        <w:rPr>
          <w:b/>
          <w:bCs/>
          <w:color w:val="000000"/>
          <w:spacing w:val="-7"/>
          <w:sz w:val="24"/>
          <w:szCs w:val="24"/>
        </w:rPr>
        <w:t>З.СТОИМОСТЬ УСЛУГ И ПОРЯДОК РАСЧЕТОВ</w:t>
      </w:r>
    </w:p>
    <w:p w:rsidR="00CA6AFA" w:rsidRDefault="00CA6AFA" w:rsidP="006715CB">
      <w:pPr>
        <w:shd w:val="clear" w:color="auto" w:fill="FFFFFF"/>
        <w:ind w:right="-1"/>
        <w:jc w:val="both"/>
        <w:rPr>
          <w:color w:val="000000"/>
          <w:sz w:val="24"/>
          <w:szCs w:val="24"/>
        </w:rPr>
      </w:pPr>
      <w:r>
        <w:rPr>
          <w:b/>
          <w:color w:val="000000"/>
          <w:spacing w:val="-8"/>
          <w:sz w:val="24"/>
          <w:szCs w:val="24"/>
        </w:rPr>
        <w:t>3.1.</w:t>
      </w:r>
      <w:r>
        <w:rPr>
          <w:color w:val="000000"/>
          <w:spacing w:val="-8"/>
          <w:sz w:val="24"/>
          <w:szCs w:val="24"/>
        </w:rPr>
        <w:t xml:space="preserve"> Сто</w:t>
      </w:r>
      <w:r w:rsidR="00614091">
        <w:rPr>
          <w:color w:val="000000"/>
          <w:spacing w:val="-8"/>
          <w:sz w:val="24"/>
          <w:szCs w:val="24"/>
        </w:rPr>
        <w:t xml:space="preserve">имость услуг обучения </w:t>
      </w:r>
      <w:r w:rsidR="00D9316B">
        <w:rPr>
          <w:color w:val="000000"/>
          <w:spacing w:val="-8"/>
          <w:sz w:val="24"/>
          <w:szCs w:val="24"/>
        </w:rPr>
        <w:t xml:space="preserve">  по П</w:t>
      </w:r>
      <w:r>
        <w:rPr>
          <w:color w:val="000000"/>
          <w:spacing w:val="-8"/>
          <w:sz w:val="24"/>
          <w:szCs w:val="24"/>
        </w:rPr>
        <w:t xml:space="preserve">рограмме курса в течение одного календарного месяца составляет </w:t>
      </w:r>
      <w:r>
        <w:rPr>
          <w:color w:val="000000"/>
          <w:sz w:val="24"/>
          <w:szCs w:val="24"/>
        </w:rPr>
        <w:t>___________________________________________________       рублей.</w:t>
      </w:r>
    </w:p>
    <w:p w:rsidR="00CA6AFA" w:rsidRDefault="00CA6AFA" w:rsidP="006715CB">
      <w:pPr>
        <w:shd w:val="clear" w:color="auto" w:fill="FFFFFF"/>
        <w:ind w:right="-1"/>
        <w:jc w:val="both"/>
        <w:rPr>
          <w:sz w:val="24"/>
          <w:szCs w:val="24"/>
        </w:rPr>
      </w:pPr>
      <w:r>
        <w:rPr>
          <w:color w:val="000000"/>
          <w:sz w:val="24"/>
          <w:szCs w:val="24"/>
        </w:rPr>
        <w:t>Общее количество часов в год по программе ______________. Стоимость обучения_______________________ рублей за весь курс.</w:t>
      </w:r>
    </w:p>
    <w:p w:rsidR="00CA6AFA" w:rsidRDefault="00CA6AFA" w:rsidP="006715CB">
      <w:pPr>
        <w:shd w:val="clear" w:color="auto" w:fill="FFFFFF"/>
        <w:spacing w:before="5"/>
        <w:ind w:right="-1"/>
        <w:jc w:val="both"/>
        <w:rPr>
          <w:sz w:val="24"/>
          <w:szCs w:val="24"/>
        </w:rPr>
      </w:pPr>
      <w:r>
        <w:rPr>
          <w:b/>
          <w:color w:val="000000"/>
          <w:spacing w:val="-4"/>
          <w:sz w:val="24"/>
          <w:szCs w:val="24"/>
        </w:rPr>
        <w:t>3.2.</w:t>
      </w:r>
      <w:r>
        <w:rPr>
          <w:color w:val="000000"/>
          <w:spacing w:val="-4"/>
          <w:sz w:val="24"/>
          <w:szCs w:val="24"/>
        </w:rPr>
        <w:t xml:space="preserve"> В течение 5 календарных дней после заключения настоящего Договора Заказчик оплачивает Исполнителю обучение за первый календарный месяц в размере указанном в п. 3.1. В последующем Заказчик производит расчеты помесячно, не позднее последнего дня календарного месяца, предшествующего оплачиваемому месяцу (в порядке предоплаты). По </w:t>
      </w:r>
      <w:r w:rsidR="006715CB">
        <w:rPr>
          <w:color w:val="000000"/>
          <w:spacing w:val="-4"/>
          <w:sz w:val="24"/>
          <w:szCs w:val="24"/>
        </w:rPr>
        <w:t>желанию Заказчика</w:t>
      </w:r>
      <w:r>
        <w:rPr>
          <w:color w:val="000000"/>
          <w:spacing w:val="-4"/>
          <w:sz w:val="24"/>
          <w:szCs w:val="24"/>
        </w:rPr>
        <w:t xml:space="preserve"> оплата обучения может быть предварительно произведена за несколько </w:t>
      </w:r>
      <w:r w:rsidR="006715CB">
        <w:rPr>
          <w:color w:val="000000"/>
          <w:spacing w:val="-4"/>
          <w:sz w:val="24"/>
          <w:szCs w:val="24"/>
        </w:rPr>
        <w:t>календарных месяцев</w:t>
      </w:r>
      <w:r>
        <w:rPr>
          <w:color w:val="000000"/>
          <w:spacing w:val="-4"/>
          <w:sz w:val="24"/>
          <w:szCs w:val="24"/>
        </w:rPr>
        <w:t xml:space="preserve"> (согласно утвержденным скидкам)</w:t>
      </w:r>
    </w:p>
    <w:p w:rsidR="00DE21B1" w:rsidRDefault="00CA6AFA" w:rsidP="006715CB">
      <w:pPr>
        <w:shd w:val="clear" w:color="auto" w:fill="FFFFFF"/>
        <w:ind w:right="-1"/>
        <w:jc w:val="both"/>
        <w:rPr>
          <w:color w:val="000000"/>
          <w:spacing w:val="-8"/>
          <w:sz w:val="24"/>
          <w:szCs w:val="24"/>
        </w:rPr>
      </w:pPr>
      <w:r>
        <w:rPr>
          <w:color w:val="000000"/>
          <w:spacing w:val="-8"/>
          <w:sz w:val="24"/>
          <w:szCs w:val="24"/>
        </w:rPr>
        <w:t xml:space="preserve">3.3. В случае </w:t>
      </w:r>
      <w:r w:rsidR="00DE21B1">
        <w:rPr>
          <w:color w:val="000000"/>
          <w:spacing w:val="-8"/>
          <w:sz w:val="24"/>
          <w:szCs w:val="24"/>
        </w:rPr>
        <w:t xml:space="preserve">невыполнения заданий и непосещения консультаций  Студентом </w:t>
      </w:r>
      <w:r>
        <w:rPr>
          <w:color w:val="000000"/>
          <w:spacing w:val="-8"/>
          <w:sz w:val="24"/>
          <w:szCs w:val="24"/>
        </w:rPr>
        <w:t xml:space="preserve"> по уважительным </w:t>
      </w:r>
      <w:r w:rsidR="006715CB">
        <w:rPr>
          <w:color w:val="000000"/>
          <w:spacing w:val="-8"/>
          <w:sz w:val="24"/>
          <w:szCs w:val="24"/>
        </w:rPr>
        <w:t>причинам (</w:t>
      </w:r>
      <w:r>
        <w:rPr>
          <w:color w:val="000000"/>
          <w:spacing w:val="-8"/>
          <w:sz w:val="24"/>
          <w:szCs w:val="24"/>
        </w:rPr>
        <w:t xml:space="preserve">болезнь, </w:t>
      </w:r>
      <w:r w:rsidR="00DE21B1">
        <w:rPr>
          <w:color w:val="000000"/>
          <w:spacing w:val="-8"/>
          <w:sz w:val="24"/>
          <w:szCs w:val="24"/>
        </w:rPr>
        <w:t xml:space="preserve">поездки </w:t>
      </w:r>
      <w:r>
        <w:rPr>
          <w:color w:val="000000"/>
          <w:spacing w:val="-8"/>
          <w:sz w:val="24"/>
          <w:szCs w:val="24"/>
        </w:rPr>
        <w:t xml:space="preserve">и </w:t>
      </w:r>
      <w:r w:rsidR="006715CB">
        <w:rPr>
          <w:color w:val="000000"/>
          <w:spacing w:val="-8"/>
          <w:sz w:val="24"/>
          <w:szCs w:val="24"/>
        </w:rPr>
        <w:t>т.д.</w:t>
      </w:r>
      <w:r>
        <w:rPr>
          <w:color w:val="000000"/>
          <w:spacing w:val="-8"/>
          <w:sz w:val="24"/>
          <w:szCs w:val="24"/>
        </w:rPr>
        <w:t xml:space="preserve">) 50% и более месячной нагрузки подряд, Заказчик </w:t>
      </w:r>
      <w:proofErr w:type="gramStart"/>
      <w:r>
        <w:rPr>
          <w:color w:val="000000"/>
          <w:spacing w:val="-8"/>
          <w:sz w:val="24"/>
          <w:szCs w:val="24"/>
        </w:rPr>
        <w:t>предоставляет Испол</w:t>
      </w:r>
      <w:r w:rsidR="00DE21B1">
        <w:rPr>
          <w:color w:val="000000"/>
          <w:spacing w:val="-8"/>
          <w:sz w:val="24"/>
          <w:szCs w:val="24"/>
        </w:rPr>
        <w:t>нителю оправдательные документы</w:t>
      </w:r>
      <w:proofErr w:type="gramEnd"/>
      <w:r w:rsidR="00DE21B1">
        <w:rPr>
          <w:color w:val="000000"/>
          <w:spacing w:val="-8"/>
          <w:sz w:val="24"/>
          <w:szCs w:val="24"/>
        </w:rPr>
        <w:t xml:space="preserve">. </w:t>
      </w:r>
      <w:r>
        <w:rPr>
          <w:color w:val="000000"/>
          <w:spacing w:val="-8"/>
          <w:sz w:val="24"/>
          <w:szCs w:val="24"/>
        </w:rPr>
        <w:t>Материал, пройденн</w:t>
      </w:r>
      <w:r w:rsidR="00DE21B1">
        <w:rPr>
          <w:color w:val="000000"/>
          <w:spacing w:val="-8"/>
          <w:sz w:val="24"/>
          <w:szCs w:val="24"/>
        </w:rPr>
        <w:t>ый во время отсутствия Студента</w:t>
      </w:r>
      <w:r>
        <w:rPr>
          <w:color w:val="000000"/>
          <w:spacing w:val="-8"/>
          <w:sz w:val="24"/>
          <w:szCs w:val="24"/>
        </w:rPr>
        <w:t>, восполняется индивидуальными консультациями</w:t>
      </w:r>
      <w:r w:rsidR="00DE21B1">
        <w:rPr>
          <w:color w:val="000000"/>
          <w:spacing w:val="-8"/>
          <w:sz w:val="24"/>
          <w:szCs w:val="24"/>
        </w:rPr>
        <w:t>.</w:t>
      </w:r>
      <w:r>
        <w:rPr>
          <w:color w:val="000000"/>
          <w:spacing w:val="-8"/>
          <w:sz w:val="24"/>
          <w:szCs w:val="24"/>
        </w:rPr>
        <w:t xml:space="preserve"> </w:t>
      </w:r>
    </w:p>
    <w:p w:rsidR="002501D9" w:rsidRDefault="002501D9" w:rsidP="006715CB">
      <w:pPr>
        <w:shd w:val="clear" w:color="auto" w:fill="FFFFFF"/>
        <w:ind w:right="-1"/>
        <w:jc w:val="both"/>
        <w:rPr>
          <w:color w:val="000000"/>
          <w:spacing w:val="-8"/>
          <w:sz w:val="24"/>
          <w:szCs w:val="24"/>
        </w:rPr>
      </w:pPr>
      <w:r>
        <w:rPr>
          <w:color w:val="000000"/>
          <w:spacing w:val="-8"/>
          <w:sz w:val="24"/>
          <w:szCs w:val="24"/>
        </w:rPr>
        <w:t xml:space="preserve">3.4. В случае </w:t>
      </w:r>
      <w:r>
        <w:rPr>
          <w:color w:val="000000"/>
          <w:spacing w:val="-8"/>
          <w:sz w:val="24"/>
          <w:szCs w:val="24"/>
        </w:rPr>
        <w:t xml:space="preserve">внесения оплаты Заказчиком при заключении договора и дальнейшего отказа или невозможности преступить к обучению, уплаченная сумма возвращается за минусом 20% от первого оплаченного месяца, как организационные сборы. </w:t>
      </w:r>
    </w:p>
    <w:p w:rsidR="00177A90" w:rsidRDefault="00177A90" w:rsidP="006715CB">
      <w:pPr>
        <w:shd w:val="clear" w:color="auto" w:fill="FFFFFF"/>
        <w:ind w:right="-1"/>
        <w:jc w:val="both"/>
        <w:rPr>
          <w:color w:val="000000"/>
          <w:spacing w:val="-8"/>
          <w:sz w:val="24"/>
          <w:szCs w:val="24"/>
        </w:rPr>
      </w:pPr>
      <w:r>
        <w:rPr>
          <w:color w:val="000000"/>
          <w:spacing w:val="-8"/>
          <w:sz w:val="24"/>
          <w:szCs w:val="24"/>
        </w:rPr>
        <w:t>3.5. Если Заказчик оплатил услуги за учебный год, получив годовую скидку, возврат денежных средств за не оказанные услуги производится из расчета оплаченной годовой оплаты минус сумма оказанных услуг согласно текущему прейскуранту цен, так как скидка за год действует при завершении всей годовой программы.</w:t>
      </w:r>
    </w:p>
    <w:p w:rsidR="000D0D80" w:rsidRDefault="000D0D80" w:rsidP="006715CB">
      <w:pPr>
        <w:shd w:val="clear" w:color="auto" w:fill="FFFFFF"/>
        <w:ind w:right="-1"/>
        <w:jc w:val="both"/>
        <w:rPr>
          <w:color w:val="000000"/>
          <w:spacing w:val="-8"/>
          <w:sz w:val="24"/>
          <w:szCs w:val="24"/>
        </w:rPr>
      </w:pPr>
      <w:r>
        <w:rPr>
          <w:color w:val="000000"/>
          <w:spacing w:val="-8"/>
          <w:sz w:val="24"/>
          <w:szCs w:val="24"/>
        </w:rPr>
        <w:t>3.6</w:t>
      </w:r>
      <w:r>
        <w:rPr>
          <w:color w:val="000000"/>
          <w:spacing w:val="-8"/>
          <w:sz w:val="24"/>
          <w:szCs w:val="24"/>
        </w:rPr>
        <w:t>. В случае пропуска Слушателем всего календарного месяца с последующим возобновлением занятий, оплата  производится с гашением оплаты за предыдущий месяц, из расчета 20% от оплаты, и внесением  суммы за следующий месяц. Данная оплата взымается за сохранение места и обеспечение непрерывного и стабильного процесса обучения, содержание программ и ведение документа оборота.</w:t>
      </w:r>
    </w:p>
    <w:p w:rsidR="00CA6AFA" w:rsidRDefault="000D0D80" w:rsidP="006715CB">
      <w:pPr>
        <w:shd w:val="clear" w:color="auto" w:fill="FFFFFF"/>
        <w:ind w:right="-1"/>
        <w:jc w:val="both"/>
        <w:rPr>
          <w:color w:val="000000"/>
          <w:spacing w:val="-10"/>
          <w:sz w:val="24"/>
          <w:szCs w:val="24"/>
        </w:rPr>
      </w:pPr>
      <w:r>
        <w:rPr>
          <w:color w:val="000000"/>
          <w:spacing w:val="-8"/>
          <w:sz w:val="24"/>
          <w:szCs w:val="24"/>
        </w:rPr>
        <w:t>3.7</w:t>
      </w:r>
      <w:r w:rsidR="00CA6AFA">
        <w:rPr>
          <w:color w:val="000000"/>
          <w:spacing w:val="-8"/>
          <w:sz w:val="24"/>
          <w:szCs w:val="24"/>
        </w:rPr>
        <w:t>. Если студент по каким-либо причинам пропустил тестирование по тому или иному аспекту, дополнительное тестирование проводится за оплату, 700 рублей за академический час.</w:t>
      </w:r>
    </w:p>
    <w:p w:rsidR="00CA6AFA" w:rsidRDefault="000D0D80" w:rsidP="006715CB">
      <w:pPr>
        <w:shd w:val="clear" w:color="auto" w:fill="FFFFFF"/>
        <w:ind w:right="-1"/>
        <w:jc w:val="both"/>
        <w:rPr>
          <w:sz w:val="24"/>
          <w:szCs w:val="24"/>
        </w:rPr>
      </w:pPr>
      <w:r>
        <w:rPr>
          <w:color w:val="000000"/>
          <w:spacing w:val="-8"/>
          <w:sz w:val="24"/>
          <w:szCs w:val="24"/>
        </w:rPr>
        <w:t>3.8</w:t>
      </w:r>
      <w:r w:rsidR="00DE21B1">
        <w:rPr>
          <w:color w:val="000000"/>
          <w:spacing w:val="-8"/>
          <w:sz w:val="24"/>
          <w:szCs w:val="24"/>
        </w:rPr>
        <w:t>.</w:t>
      </w:r>
      <w:r w:rsidR="00CA6AFA">
        <w:rPr>
          <w:color w:val="000000"/>
          <w:spacing w:val="-8"/>
          <w:sz w:val="24"/>
          <w:szCs w:val="24"/>
        </w:rPr>
        <w:t xml:space="preserve"> Если Заказчик отказался по каким-либо причин</w:t>
      </w:r>
      <w:r w:rsidR="00DE21B1">
        <w:rPr>
          <w:color w:val="000000"/>
          <w:spacing w:val="-8"/>
          <w:sz w:val="24"/>
          <w:szCs w:val="24"/>
        </w:rPr>
        <w:t>ам проходить обучение</w:t>
      </w:r>
      <w:r w:rsidR="00CA6AFA">
        <w:rPr>
          <w:color w:val="000000"/>
          <w:spacing w:val="-8"/>
          <w:sz w:val="24"/>
          <w:szCs w:val="24"/>
        </w:rPr>
        <w:t xml:space="preserve">, то ранее внесенная оплата </w:t>
      </w:r>
      <w:r w:rsidR="00CA6AFA">
        <w:rPr>
          <w:color w:val="000000"/>
          <w:spacing w:val="-9"/>
          <w:sz w:val="24"/>
          <w:szCs w:val="24"/>
        </w:rPr>
        <w:t xml:space="preserve">подлежит возврату, начиная </w:t>
      </w:r>
      <w:proofErr w:type="gramStart"/>
      <w:r w:rsidR="00CA6AFA">
        <w:rPr>
          <w:color w:val="000000"/>
          <w:spacing w:val="-9"/>
          <w:sz w:val="24"/>
          <w:szCs w:val="24"/>
        </w:rPr>
        <w:t>с полного месяца</w:t>
      </w:r>
      <w:proofErr w:type="gramEnd"/>
      <w:r w:rsidR="00CA6AFA">
        <w:rPr>
          <w:color w:val="000000"/>
          <w:spacing w:val="-9"/>
          <w:sz w:val="24"/>
          <w:szCs w:val="24"/>
        </w:rPr>
        <w:t>, в котором услуги не были оказаны.</w:t>
      </w:r>
    </w:p>
    <w:p w:rsidR="006715CB" w:rsidRDefault="00CA6AFA" w:rsidP="006715CB">
      <w:pPr>
        <w:shd w:val="clear" w:color="auto" w:fill="FFFFFF"/>
        <w:ind w:right="-1"/>
        <w:jc w:val="both"/>
        <w:rPr>
          <w:b/>
          <w:color w:val="000000"/>
          <w:spacing w:val="-9"/>
          <w:sz w:val="24"/>
          <w:szCs w:val="24"/>
        </w:rPr>
      </w:pPr>
      <w:r>
        <w:rPr>
          <w:b/>
          <w:color w:val="000000"/>
          <w:spacing w:val="-9"/>
          <w:sz w:val="24"/>
          <w:szCs w:val="24"/>
        </w:rPr>
        <w:t xml:space="preserve">ВОЗВРАТ </w:t>
      </w:r>
      <w:proofErr w:type="gramStart"/>
      <w:r>
        <w:rPr>
          <w:b/>
          <w:color w:val="000000"/>
          <w:spacing w:val="-9"/>
          <w:sz w:val="24"/>
          <w:szCs w:val="24"/>
        </w:rPr>
        <w:t>ДЕНЕЖНЫХ</w:t>
      </w:r>
      <w:proofErr w:type="gramEnd"/>
      <w:r>
        <w:rPr>
          <w:b/>
          <w:color w:val="000000"/>
          <w:spacing w:val="-9"/>
          <w:sz w:val="24"/>
          <w:szCs w:val="24"/>
        </w:rPr>
        <w:t xml:space="preserve"> СРЕДСТ ЗА ПРОПУЩЕННЫЕ ЗАНЯТИЯ НЕ ПРОИЗВОДИТСЯ.</w:t>
      </w:r>
    </w:p>
    <w:p w:rsidR="00CA6AFA" w:rsidRDefault="00CA6AFA" w:rsidP="006715CB">
      <w:pPr>
        <w:widowControl/>
        <w:shd w:val="clear" w:color="auto" w:fill="FFFFFF"/>
        <w:ind w:right="-1"/>
        <w:jc w:val="center"/>
        <w:rPr>
          <w:sz w:val="24"/>
          <w:szCs w:val="24"/>
        </w:rPr>
      </w:pPr>
      <w:r>
        <w:rPr>
          <w:b/>
          <w:bCs/>
          <w:color w:val="000000"/>
          <w:sz w:val="24"/>
          <w:szCs w:val="24"/>
        </w:rPr>
        <w:t>4.ОТВЕТСТВЕННОСТЬ СТОРОН. РАЗРЕШЕНИЕ СПОРОВ</w:t>
      </w:r>
    </w:p>
    <w:p w:rsidR="00CA6AFA" w:rsidRDefault="00CA6AFA" w:rsidP="006715CB">
      <w:pPr>
        <w:widowControl/>
        <w:shd w:val="clear" w:color="auto" w:fill="FFFFFF"/>
        <w:ind w:right="-1"/>
        <w:jc w:val="both"/>
        <w:rPr>
          <w:sz w:val="24"/>
          <w:szCs w:val="24"/>
        </w:rPr>
      </w:pPr>
      <w:r>
        <w:rPr>
          <w:color w:val="000000"/>
          <w:sz w:val="24"/>
          <w:szCs w:val="24"/>
        </w:rPr>
        <w:t>4.1.При невыполнении или ненадлежащем выполнении договорных обязательств стороны несут ответственность в соответствии в ГК РФ, иными законами и гражданско-правовыми актами, регулирующими данный вид правоотношений.</w:t>
      </w:r>
    </w:p>
    <w:p w:rsidR="00CA6AFA" w:rsidRDefault="00CA6AFA" w:rsidP="006715CB">
      <w:pPr>
        <w:widowControl/>
        <w:shd w:val="clear" w:color="auto" w:fill="FFFFFF"/>
        <w:ind w:right="-1"/>
        <w:jc w:val="both"/>
        <w:rPr>
          <w:color w:val="000000"/>
          <w:sz w:val="24"/>
          <w:szCs w:val="24"/>
        </w:rPr>
      </w:pPr>
      <w:r>
        <w:rPr>
          <w:color w:val="000000"/>
          <w:sz w:val="24"/>
          <w:szCs w:val="24"/>
        </w:rPr>
        <w:t>4.2.Все споры и разногласия, возникающие при исполнении, изменении, расторжении настоящего договора стороны будут стремиться разрешать путем переговоров. При невозможности достижения согласия, спор передается в суд общей юрисдикции по подсудности спора.</w:t>
      </w:r>
    </w:p>
    <w:p w:rsidR="00CA6AFA" w:rsidRDefault="00CA6AFA" w:rsidP="006715CB">
      <w:pPr>
        <w:widowControl/>
        <w:shd w:val="clear" w:color="auto" w:fill="FFFFFF"/>
        <w:ind w:right="-1"/>
        <w:jc w:val="both"/>
        <w:rPr>
          <w:color w:val="000000"/>
          <w:sz w:val="24"/>
          <w:szCs w:val="24"/>
        </w:rPr>
      </w:pPr>
      <w:r>
        <w:rPr>
          <w:color w:val="000000"/>
          <w:sz w:val="24"/>
          <w:szCs w:val="24"/>
        </w:rPr>
        <w:t>4.3.Обе стороны способствуют установлению атмосферы взаимного уважения и сотрудничества.</w:t>
      </w:r>
    </w:p>
    <w:p w:rsidR="00CA6AFA" w:rsidRDefault="00CA6AFA" w:rsidP="006715CB">
      <w:pPr>
        <w:widowControl/>
        <w:shd w:val="clear" w:color="auto" w:fill="FFFFFF"/>
        <w:ind w:right="-1"/>
        <w:jc w:val="center"/>
        <w:rPr>
          <w:b/>
          <w:bCs/>
          <w:color w:val="000000"/>
          <w:sz w:val="24"/>
          <w:szCs w:val="24"/>
        </w:rPr>
      </w:pPr>
    </w:p>
    <w:p w:rsidR="00CA6AFA" w:rsidRDefault="00CA6AFA" w:rsidP="006715CB">
      <w:pPr>
        <w:widowControl/>
        <w:shd w:val="clear" w:color="auto" w:fill="FFFFFF"/>
        <w:ind w:right="-1"/>
        <w:jc w:val="center"/>
        <w:rPr>
          <w:sz w:val="24"/>
          <w:szCs w:val="24"/>
        </w:rPr>
      </w:pPr>
      <w:r>
        <w:rPr>
          <w:b/>
          <w:bCs/>
          <w:color w:val="000000"/>
          <w:sz w:val="24"/>
          <w:szCs w:val="24"/>
        </w:rPr>
        <w:t>5. СРОК   ДЕЙСТВИЯ   ДОГОВОРА</w:t>
      </w:r>
    </w:p>
    <w:p w:rsidR="00CA6AFA" w:rsidRDefault="00CA6AFA" w:rsidP="006715CB">
      <w:pPr>
        <w:widowControl/>
        <w:shd w:val="clear" w:color="auto" w:fill="FFFFFF"/>
        <w:ind w:right="-1"/>
        <w:jc w:val="both"/>
        <w:rPr>
          <w:color w:val="000000"/>
          <w:sz w:val="24"/>
          <w:szCs w:val="24"/>
        </w:rPr>
      </w:pPr>
      <w:r>
        <w:rPr>
          <w:color w:val="000000"/>
          <w:sz w:val="24"/>
          <w:szCs w:val="24"/>
        </w:rPr>
        <w:lastRenderedPageBreak/>
        <w:t xml:space="preserve">5.1. Настоящий договор вступает в действие с момента подписания его сторонами и действует до полного выполнения сторонами своих обязательств. </w:t>
      </w:r>
    </w:p>
    <w:p w:rsidR="00CA6AFA" w:rsidRDefault="00CA6AFA" w:rsidP="006715CB">
      <w:pPr>
        <w:widowControl/>
        <w:shd w:val="clear" w:color="auto" w:fill="FFFFFF"/>
        <w:ind w:right="-1"/>
        <w:jc w:val="both"/>
        <w:rPr>
          <w:color w:val="000000"/>
          <w:sz w:val="24"/>
          <w:szCs w:val="24"/>
        </w:rPr>
      </w:pPr>
      <w:r>
        <w:rPr>
          <w:color w:val="000000"/>
          <w:sz w:val="24"/>
          <w:szCs w:val="24"/>
        </w:rPr>
        <w:t>5.2. Договор вступает в с</w:t>
      </w:r>
      <w:r w:rsidR="00FB2D40">
        <w:rPr>
          <w:color w:val="000000"/>
          <w:sz w:val="24"/>
          <w:szCs w:val="24"/>
        </w:rPr>
        <w:t>илу с   «_____» ___________ 20___</w:t>
      </w:r>
      <w:r>
        <w:rPr>
          <w:color w:val="000000"/>
          <w:sz w:val="24"/>
          <w:szCs w:val="24"/>
        </w:rPr>
        <w:t xml:space="preserve"> г. </w:t>
      </w:r>
    </w:p>
    <w:p w:rsidR="00CA6AFA" w:rsidRDefault="00CA6AFA" w:rsidP="006715CB">
      <w:pPr>
        <w:widowControl/>
        <w:shd w:val="clear" w:color="auto" w:fill="FFFFFF"/>
        <w:ind w:right="-1"/>
        <w:jc w:val="both"/>
        <w:rPr>
          <w:sz w:val="24"/>
          <w:szCs w:val="24"/>
        </w:rPr>
      </w:pPr>
      <w:r>
        <w:rPr>
          <w:color w:val="000000"/>
          <w:sz w:val="24"/>
          <w:szCs w:val="24"/>
        </w:rPr>
        <w:t xml:space="preserve">       и действует  </w:t>
      </w:r>
      <w:r w:rsidR="00E93107">
        <w:rPr>
          <w:color w:val="000000"/>
          <w:sz w:val="24"/>
          <w:szCs w:val="24"/>
        </w:rPr>
        <w:t xml:space="preserve"> до    «_____» ____________ 20</w:t>
      </w:r>
      <w:r w:rsidR="00FB2D40">
        <w:rPr>
          <w:color w:val="000000"/>
          <w:sz w:val="24"/>
          <w:szCs w:val="24"/>
        </w:rPr>
        <w:t>___</w:t>
      </w:r>
      <w:r>
        <w:rPr>
          <w:color w:val="000000"/>
          <w:sz w:val="24"/>
          <w:szCs w:val="24"/>
        </w:rPr>
        <w:t xml:space="preserve"> г.</w:t>
      </w:r>
    </w:p>
    <w:p w:rsidR="00CA6AFA" w:rsidRDefault="00CA6AFA" w:rsidP="006715CB">
      <w:pPr>
        <w:widowControl/>
        <w:shd w:val="clear" w:color="auto" w:fill="FFFFFF"/>
        <w:ind w:right="-1"/>
        <w:jc w:val="center"/>
        <w:rPr>
          <w:sz w:val="24"/>
          <w:szCs w:val="24"/>
        </w:rPr>
      </w:pPr>
      <w:r>
        <w:rPr>
          <w:b/>
          <w:bCs/>
          <w:color w:val="000000"/>
          <w:sz w:val="24"/>
          <w:szCs w:val="24"/>
        </w:rPr>
        <w:t>6. ФОРС-МАЖОР</w:t>
      </w:r>
    </w:p>
    <w:p w:rsidR="00CA6AFA" w:rsidRDefault="00CA6AFA" w:rsidP="006715CB">
      <w:pPr>
        <w:widowControl/>
        <w:shd w:val="clear" w:color="auto" w:fill="FFFFFF"/>
        <w:ind w:right="-1"/>
        <w:jc w:val="both"/>
        <w:rPr>
          <w:sz w:val="24"/>
          <w:szCs w:val="24"/>
        </w:rPr>
      </w:pPr>
      <w:r>
        <w:rPr>
          <w:color w:val="000000"/>
          <w:sz w:val="24"/>
          <w:szCs w:val="24"/>
        </w:rPr>
        <w:t xml:space="preserve">6.1. </w:t>
      </w:r>
      <w:proofErr w:type="gramStart"/>
      <w:r>
        <w:rPr>
          <w:color w:val="000000"/>
          <w:sz w:val="24"/>
          <w:szCs w:val="24"/>
        </w:rPr>
        <w:t>Ни одна из сторон не несет ответственности перед другой стороной за неисполнение или ненадлежащее исполнение договорных обязательств, обусловленные обстоятельствами, возникшими помимо воли и желания сторон и которые нельзя предвидеть и\или избежать, включая, кроме стихийных бедствий, войну, гражданские волнения, эпидемии, блокаду, решения (постановления) органов исполнительной и\или законодательной власти РФ, как федерального, так и местного уровня, международные договоры (документы) и</w:t>
      </w:r>
      <w:proofErr w:type="gramEnd"/>
      <w:r>
        <w:rPr>
          <w:color w:val="000000"/>
          <w:sz w:val="24"/>
          <w:szCs w:val="24"/>
        </w:rPr>
        <w:t xml:space="preserve"> т.п.</w:t>
      </w:r>
    </w:p>
    <w:p w:rsidR="00CA6AFA" w:rsidRDefault="00CA6AFA" w:rsidP="006715CB">
      <w:pPr>
        <w:widowControl/>
        <w:shd w:val="clear" w:color="auto" w:fill="FFFFFF"/>
        <w:ind w:right="-1"/>
        <w:jc w:val="center"/>
        <w:rPr>
          <w:sz w:val="24"/>
          <w:szCs w:val="24"/>
        </w:rPr>
      </w:pPr>
      <w:r>
        <w:rPr>
          <w:b/>
          <w:bCs/>
          <w:color w:val="000000"/>
          <w:sz w:val="24"/>
          <w:szCs w:val="24"/>
        </w:rPr>
        <w:t>7. ЗАКЛЮЧИТЕЛЬНЫЕ ПОЛОЖЕНИЯ ДОГОВОРА</w:t>
      </w:r>
    </w:p>
    <w:p w:rsidR="00CA6AFA" w:rsidRDefault="00CA6AFA" w:rsidP="006715CB">
      <w:pPr>
        <w:widowControl/>
        <w:shd w:val="clear" w:color="auto" w:fill="FFFFFF"/>
        <w:ind w:right="-1"/>
        <w:jc w:val="both"/>
        <w:rPr>
          <w:color w:val="000000"/>
          <w:sz w:val="24"/>
          <w:szCs w:val="24"/>
        </w:rPr>
      </w:pPr>
      <w:r>
        <w:rPr>
          <w:color w:val="000000"/>
          <w:sz w:val="24"/>
          <w:szCs w:val="24"/>
        </w:rPr>
        <w:t>7.1. В соответствии с требованиями Федерального закона № 152-ФЗ от 27.07.2006г. «О персональных данных», Заказчик, либо Слушатель, дает свое согласие на осуществление любых действий в отношении своих персональных данных, которые необходимы или желаемы для достижения целей настоящего договора, включая (без ограничения) сбор, систематизацию, накопление, хранение, уточнение (обновление, изменение), использование, распространение ( в том числе передача), обезличивание, блокирование, уничтожение, трансграничную передачу персональных данных, а также осуществление любых иных действий с учетом федерального законодательства Российской Федерации.</w:t>
      </w:r>
    </w:p>
    <w:p w:rsidR="00CA6AFA" w:rsidRDefault="00CA6AFA" w:rsidP="006715CB">
      <w:pPr>
        <w:widowControl/>
        <w:shd w:val="clear" w:color="auto" w:fill="FFFFFF"/>
        <w:ind w:right="-1"/>
        <w:jc w:val="both"/>
        <w:rPr>
          <w:color w:val="000000"/>
          <w:sz w:val="24"/>
          <w:szCs w:val="24"/>
        </w:rPr>
      </w:pPr>
      <w:r>
        <w:rPr>
          <w:color w:val="000000"/>
          <w:sz w:val="24"/>
          <w:szCs w:val="24"/>
        </w:rPr>
        <w:t>7.2.Любые изменения и дополнения к настоящему договору действительны, если они совершены в письменной форме и подписаны   уполномоченными на то представителями сторон.</w:t>
      </w:r>
    </w:p>
    <w:p w:rsidR="006715CB" w:rsidRDefault="00CA6AFA" w:rsidP="000D0D80">
      <w:pPr>
        <w:widowControl/>
        <w:shd w:val="clear" w:color="auto" w:fill="FFFFFF"/>
        <w:ind w:right="-1"/>
        <w:jc w:val="both"/>
        <w:rPr>
          <w:b/>
          <w:sz w:val="24"/>
          <w:szCs w:val="24"/>
        </w:rPr>
      </w:pPr>
      <w:r>
        <w:rPr>
          <w:color w:val="000000"/>
          <w:sz w:val="24"/>
          <w:szCs w:val="24"/>
        </w:rPr>
        <w:t>7.3. Договор составляется в двух экземплярах: один экземпляр договора остается у Заказчика, второй – у Исполнителя. Оба экземпляра  имеют одинаковую юридическую силу.</w:t>
      </w:r>
    </w:p>
    <w:p w:rsidR="00CA6AFA" w:rsidRDefault="00CA6AFA" w:rsidP="006715CB">
      <w:pPr>
        <w:widowControl/>
        <w:shd w:val="clear" w:color="auto" w:fill="FFFFFF"/>
        <w:jc w:val="center"/>
        <w:rPr>
          <w:b/>
          <w:sz w:val="24"/>
          <w:szCs w:val="24"/>
        </w:rPr>
      </w:pPr>
      <w:r>
        <w:rPr>
          <w:b/>
          <w:sz w:val="24"/>
          <w:szCs w:val="24"/>
        </w:rPr>
        <w:t>8. ЮРИДИЧЕСКИЕ АДРЕСА СТОРОН</w:t>
      </w:r>
    </w:p>
    <w:tbl>
      <w:tblPr>
        <w:tblW w:w="0" w:type="auto"/>
        <w:tblLook w:val="04A0" w:firstRow="1" w:lastRow="0" w:firstColumn="1" w:lastColumn="0" w:noHBand="0" w:noVBand="1"/>
      </w:tblPr>
      <w:tblGrid>
        <w:gridCol w:w="4566"/>
        <w:gridCol w:w="5005"/>
      </w:tblGrid>
      <w:tr w:rsidR="00CA6AFA" w:rsidTr="00CA6AFA">
        <w:trPr>
          <w:trHeight w:val="3252"/>
        </w:trPr>
        <w:tc>
          <w:tcPr>
            <w:tcW w:w="5006" w:type="dxa"/>
          </w:tcPr>
          <w:p w:rsidR="00CA6AFA" w:rsidRDefault="00CA6AFA" w:rsidP="006715CB">
            <w:pPr>
              <w:spacing w:line="276" w:lineRule="auto"/>
              <w:rPr>
                <w:b/>
                <w:bCs/>
                <w:color w:val="000000"/>
                <w:spacing w:val="-7"/>
                <w:sz w:val="28"/>
                <w:szCs w:val="28"/>
                <w:lang w:eastAsia="en-US"/>
              </w:rPr>
            </w:pPr>
          </w:p>
          <w:p w:rsidR="00CA6AFA" w:rsidRDefault="00CA6AFA" w:rsidP="006715CB">
            <w:pPr>
              <w:spacing w:line="276" w:lineRule="auto"/>
              <w:rPr>
                <w:b/>
                <w:bCs/>
                <w:color w:val="000000"/>
                <w:spacing w:val="-7"/>
                <w:sz w:val="28"/>
                <w:szCs w:val="28"/>
                <w:lang w:eastAsia="en-US"/>
              </w:rPr>
            </w:pPr>
            <w:r>
              <w:rPr>
                <w:b/>
                <w:bCs/>
                <w:color w:val="000000"/>
                <w:spacing w:val="-7"/>
                <w:sz w:val="28"/>
                <w:szCs w:val="28"/>
                <w:lang w:eastAsia="en-US"/>
              </w:rPr>
              <w:t>Исполнитель:</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Общество с ограниченной ответственностью</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«Английский Клуб»</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 xml:space="preserve">628416, ХМАО-Югра, </w:t>
            </w:r>
            <w:proofErr w:type="spellStart"/>
            <w:r>
              <w:rPr>
                <w:bCs/>
                <w:color w:val="000000"/>
                <w:spacing w:val="-7"/>
                <w:sz w:val="24"/>
                <w:szCs w:val="24"/>
                <w:lang w:eastAsia="en-US"/>
              </w:rPr>
              <w:t>г</w:t>
            </w:r>
            <w:proofErr w:type="gramStart"/>
            <w:r>
              <w:rPr>
                <w:bCs/>
                <w:color w:val="000000"/>
                <w:spacing w:val="-7"/>
                <w:sz w:val="24"/>
                <w:szCs w:val="24"/>
                <w:lang w:eastAsia="en-US"/>
              </w:rPr>
              <w:t>.С</w:t>
            </w:r>
            <w:proofErr w:type="gramEnd"/>
            <w:r>
              <w:rPr>
                <w:bCs/>
                <w:color w:val="000000"/>
                <w:spacing w:val="-7"/>
                <w:sz w:val="24"/>
                <w:szCs w:val="24"/>
                <w:lang w:eastAsia="en-US"/>
              </w:rPr>
              <w:t>ургут</w:t>
            </w:r>
            <w:proofErr w:type="spellEnd"/>
            <w:r>
              <w:rPr>
                <w:bCs/>
                <w:color w:val="000000"/>
                <w:spacing w:val="-7"/>
                <w:sz w:val="24"/>
                <w:szCs w:val="24"/>
                <w:lang w:eastAsia="en-US"/>
              </w:rPr>
              <w:t xml:space="preserve">, </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ул.30 лет Победы, 44/3</w:t>
            </w:r>
          </w:p>
          <w:p w:rsidR="006715CB" w:rsidRDefault="006715CB" w:rsidP="006715CB">
            <w:pPr>
              <w:spacing w:line="276" w:lineRule="auto"/>
              <w:rPr>
                <w:bCs/>
                <w:color w:val="000000"/>
                <w:spacing w:val="-7"/>
                <w:sz w:val="24"/>
                <w:szCs w:val="24"/>
                <w:lang w:eastAsia="en-US"/>
              </w:rPr>
            </w:pPr>
            <w:r>
              <w:rPr>
                <w:bCs/>
                <w:color w:val="000000"/>
                <w:spacing w:val="-7"/>
                <w:sz w:val="24"/>
                <w:szCs w:val="24"/>
                <w:lang w:eastAsia="en-US"/>
              </w:rPr>
              <w:t>Тел: 8(3462) 96-83-93, 71-25-17</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ИНН 8602011854</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КПП 860201001</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ОГРН 1068602142575</w:t>
            </w:r>
          </w:p>
          <w:p w:rsidR="00CA6AFA" w:rsidRDefault="00CA6AFA" w:rsidP="006715CB">
            <w:pPr>
              <w:spacing w:line="276" w:lineRule="auto"/>
              <w:rPr>
                <w:bCs/>
                <w:color w:val="000000"/>
                <w:spacing w:val="-7"/>
                <w:sz w:val="24"/>
                <w:szCs w:val="24"/>
                <w:lang w:eastAsia="en-US"/>
              </w:rPr>
            </w:pPr>
            <w:proofErr w:type="gramStart"/>
            <w:r>
              <w:rPr>
                <w:bCs/>
                <w:color w:val="000000"/>
                <w:spacing w:val="-7"/>
                <w:sz w:val="24"/>
                <w:szCs w:val="24"/>
                <w:lang w:eastAsia="en-US"/>
              </w:rPr>
              <w:t>р</w:t>
            </w:r>
            <w:proofErr w:type="gramEnd"/>
            <w:r>
              <w:rPr>
                <w:bCs/>
                <w:color w:val="000000"/>
                <w:spacing w:val="-7"/>
                <w:sz w:val="24"/>
                <w:szCs w:val="24"/>
                <w:lang w:eastAsia="en-US"/>
              </w:rPr>
              <w:t>\с 40702810000000107015</w:t>
            </w:r>
          </w:p>
          <w:p w:rsidR="006715CB" w:rsidRDefault="00CA6AFA" w:rsidP="006715CB">
            <w:pPr>
              <w:spacing w:line="276" w:lineRule="auto"/>
              <w:rPr>
                <w:bCs/>
                <w:color w:val="000000"/>
                <w:spacing w:val="-7"/>
                <w:sz w:val="24"/>
                <w:szCs w:val="24"/>
                <w:lang w:eastAsia="en-US"/>
              </w:rPr>
            </w:pPr>
            <w:r>
              <w:rPr>
                <w:bCs/>
                <w:color w:val="000000"/>
                <w:spacing w:val="-7"/>
                <w:sz w:val="24"/>
                <w:szCs w:val="24"/>
                <w:lang w:eastAsia="en-US"/>
              </w:rPr>
              <w:t>к\с 30101810600000000709</w:t>
            </w:r>
          </w:p>
          <w:p w:rsidR="006715CB" w:rsidRDefault="006715CB" w:rsidP="006715CB">
            <w:pPr>
              <w:spacing w:line="276" w:lineRule="auto"/>
              <w:rPr>
                <w:bCs/>
                <w:color w:val="000000"/>
                <w:spacing w:val="-7"/>
                <w:sz w:val="24"/>
                <w:szCs w:val="24"/>
                <w:lang w:eastAsia="en-US"/>
              </w:rPr>
            </w:pPr>
            <w:r>
              <w:rPr>
                <w:bCs/>
                <w:color w:val="000000"/>
                <w:spacing w:val="-7"/>
                <w:sz w:val="24"/>
                <w:szCs w:val="24"/>
                <w:lang w:eastAsia="en-US"/>
              </w:rPr>
              <w:t xml:space="preserve">ЗАО «СНГБ» </w:t>
            </w:r>
            <w:proofErr w:type="spellStart"/>
            <w:r>
              <w:rPr>
                <w:bCs/>
                <w:color w:val="000000"/>
                <w:spacing w:val="-7"/>
                <w:sz w:val="24"/>
                <w:szCs w:val="24"/>
                <w:lang w:eastAsia="en-US"/>
              </w:rPr>
              <w:t>г</w:t>
            </w:r>
            <w:proofErr w:type="gramStart"/>
            <w:r>
              <w:rPr>
                <w:bCs/>
                <w:color w:val="000000"/>
                <w:spacing w:val="-7"/>
                <w:sz w:val="24"/>
                <w:szCs w:val="24"/>
                <w:lang w:eastAsia="en-US"/>
              </w:rPr>
              <w:t>.С</w:t>
            </w:r>
            <w:proofErr w:type="gramEnd"/>
            <w:r>
              <w:rPr>
                <w:bCs/>
                <w:color w:val="000000"/>
                <w:spacing w:val="-7"/>
                <w:sz w:val="24"/>
                <w:szCs w:val="24"/>
                <w:lang w:eastAsia="en-US"/>
              </w:rPr>
              <w:t>ургут</w:t>
            </w:r>
            <w:proofErr w:type="spellEnd"/>
            <w:r>
              <w:rPr>
                <w:bCs/>
                <w:color w:val="000000"/>
                <w:spacing w:val="-7"/>
                <w:sz w:val="24"/>
                <w:szCs w:val="24"/>
                <w:lang w:eastAsia="en-US"/>
              </w:rPr>
              <w:t xml:space="preserve"> </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БИК 047144709</w:t>
            </w:r>
          </w:p>
          <w:p w:rsidR="00B50CB8" w:rsidRDefault="00B50CB8" w:rsidP="006715CB">
            <w:pPr>
              <w:spacing w:line="276" w:lineRule="auto"/>
              <w:rPr>
                <w:bCs/>
                <w:color w:val="000000"/>
                <w:spacing w:val="-7"/>
                <w:sz w:val="24"/>
                <w:szCs w:val="24"/>
                <w:lang w:eastAsia="en-US"/>
              </w:rPr>
            </w:pPr>
          </w:p>
          <w:p w:rsidR="00B50CB8" w:rsidRPr="0083284F" w:rsidRDefault="00B50CB8" w:rsidP="006715CB">
            <w:pPr>
              <w:rPr>
                <w:bCs/>
                <w:color w:val="000000"/>
                <w:spacing w:val="-7"/>
                <w:sz w:val="24"/>
                <w:szCs w:val="24"/>
              </w:rPr>
            </w:pPr>
            <w:r>
              <w:rPr>
                <w:bCs/>
                <w:color w:val="000000"/>
                <w:spacing w:val="-7"/>
                <w:sz w:val="24"/>
                <w:szCs w:val="24"/>
              </w:rPr>
              <w:t>Генеральный директор</w:t>
            </w:r>
          </w:p>
          <w:p w:rsidR="00B50CB8" w:rsidRPr="0083284F" w:rsidRDefault="00B50CB8" w:rsidP="006715CB">
            <w:pPr>
              <w:rPr>
                <w:bCs/>
                <w:color w:val="000000"/>
                <w:spacing w:val="-7"/>
                <w:sz w:val="24"/>
                <w:szCs w:val="24"/>
              </w:rPr>
            </w:pPr>
            <w:r w:rsidRPr="0083284F">
              <w:rPr>
                <w:bCs/>
                <w:color w:val="000000"/>
                <w:spacing w:val="-7"/>
                <w:sz w:val="24"/>
                <w:szCs w:val="24"/>
              </w:rPr>
              <w:t>ООО «Английский Клуб»</w:t>
            </w:r>
          </w:p>
          <w:p w:rsidR="00CA6AFA" w:rsidRDefault="00CA6AFA" w:rsidP="006715CB">
            <w:pPr>
              <w:spacing w:line="276" w:lineRule="auto"/>
              <w:rPr>
                <w:bCs/>
                <w:color w:val="000000"/>
                <w:spacing w:val="-7"/>
                <w:sz w:val="24"/>
                <w:szCs w:val="24"/>
                <w:lang w:eastAsia="en-US"/>
              </w:rPr>
            </w:pP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___________________________________</w:t>
            </w:r>
          </w:p>
          <w:p w:rsidR="00CA6AFA" w:rsidRDefault="00B50CB8" w:rsidP="006715CB">
            <w:pPr>
              <w:spacing w:line="276" w:lineRule="auto"/>
              <w:rPr>
                <w:bCs/>
                <w:color w:val="000000"/>
                <w:spacing w:val="-7"/>
                <w:sz w:val="24"/>
                <w:szCs w:val="24"/>
                <w:lang w:eastAsia="en-US"/>
              </w:rPr>
            </w:pPr>
            <w:r>
              <w:rPr>
                <w:bCs/>
                <w:color w:val="000000"/>
                <w:spacing w:val="-7"/>
                <w:sz w:val="24"/>
                <w:szCs w:val="24"/>
                <w:lang w:eastAsia="en-US"/>
              </w:rPr>
              <w:t>О.А. Аксентьева</w:t>
            </w:r>
          </w:p>
        </w:tc>
        <w:tc>
          <w:tcPr>
            <w:tcW w:w="5006" w:type="dxa"/>
          </w:tcPr>
          <w:p w:rsidR="00CA6AFA" w:rsidRDefault="00CA6AFA" w:rsidP="006715CB">
            <w:pPr>
              <w:spacing w:line="276" w:lineRule="auto"/>
              <w:rPr>
                <w:b/>
                <w:bCs/>
                <w:color w:val="000000"/>
                <w:spacing w:val="-7"/>
                <w:sz w:val="28"/>
                <w:szCs w:val="28"/>
                <w:lang w:eastAsia="en-US"/>
              </w:rPr>
            </w:pPr>
          </w:p>
          <w:p w:rsidR="00CA6AFA" w:rsidRDefault="00CA6AFA" w:rsidP="006715CB">
            <w:pPr>
              <w:spacing w:line="276" w:lineRule="auto"/>
              <w:rPr>
                <w:b/>
                <w:bCs/>
                <w:color w:val="000000"/>
                <w:spacing w:val="-7"/>
                <w:sz w:val="28"/>
                <w:szCs w:val="28"/>
                <w:lang w:eastAsia="en-US"/>
              </w:rPr>
            </w:pPr>
            <w:r>
              <w:rPr>
                <w:b/>
                <w:bCs/>
                <w:color w:val="000000"/>
                <w:spacing w:val="-7"/>
                <w:sz w:val="28"/>
                <w:szCs w:val="28"/>
                <w:lang w:eastAsia="en-US"/>
              </w:rPr>
              <w:t>Заказчик:</w:t>
            </w:r>
          </w:p>
          <w:p w:rsidR="00CA6AFA" w:rsidRDefault="00CA6AFA" w:rsidP="006715CB">
            <w:pPr>
              <w:spacing w:line="276" w:lineRule="auto"/>
              <w:rPr>
                <w:b/>
                <w:bCs/>
                <w:color w:val="000000"/>
                <w:spacing w:val="-7"/>
                <w:sz w:val="28"/>
                <w:szCs w:val="28"/>
                <w:lang w:eastAsia="en-US"/>
              </w:rPr>
            </w:pPr>
            <w:r>
              <w:rPr>
                <w:b/>
                <w:bCs/>
                <w:color w:val="000000"/>
                <w:spacing w:val="-7"/>
                <w:sz w:val="28"/>
                <w:szCs w:val="28"/>
                <w:lang w:eastAsia="en-US"/>
              </w:rPr>
              <w:t>____________________________________</w:t>
            </w:r>
          </w:p>
          <w:p w:rsidR="00CA6AFA" w:rsidRDefault="00CA6AFA" w:rsidP="006715CB">
            <w:pPr>
              <w:spacing w:line="276" w:lineRule="auto"/>
              <w:rPr>
                <w:bCs/>
                <w:color w:val="000000"/>
                <w:spacing w:val="-7"/>
                <w:sz w:val="28"/>
                <w:szCs w:val="28"/>
                <w:lang w:eastAsia="en-US"/>
              </w:rPr>
            </w:pPr>
            <w:r>
              <w:rPr>
                <w:bCs/>
                <w:color w:val="000000"/>
                <w:spacing w:val="-7"/>
                <w:sz w:val="28"/>
                <w:szCs w:val="28"/>
                <w:lang w:eastAsia="en-US"/>
              </w:rPr>
              <w:t>____________________________________</w:t>
            </w:r>
          </w:p>
          <w:p w:rsidR="00CA6AFA" w:rsidRDefault="00CA6AFA" w:rsidP="006715CB">
            <w:pPr>
              <w:spacing w:line="276" w:lineRule="auto"/>
              <w:rPr>
                <w:bCs/>
                <w:color w:val="000000"/>
                <w:spacing w:val="-7"/>
                <w:sz w:val="24"/>
                <w:szCs w:val="24"/>
                <w:lang w:eastAsia="en-US"/>
              </w:rPr>
            </w:pPr>
            <w:r>
              <w:rPr>
                <w:bCs/>
                <w:color w:val="000000"/>
                <w:spacing w:val="-7"/>
                <w:sz w:val="28"/>
                <w:szCs w:val="28"/>
                <w:lang w:eastAsia="en-US"/>
              </w:rPr>
              <w:t>(</w:t>
            </w:r>
            <w:r>
              <w:rPr>
                <w:bCs/>
                <w:color w:val="000000"/>
                <w:spacing w:val="-7"/>
                <w:sz w:val="24"/>
                <w:szCs w:val="24"/>
                <w:lang w:eastAsia="en-US"/>
              </w:rPr>
              <w:t>Ф.И.О.)</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Паспорт __________________________________</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__________________________________________</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__________________________________________</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__________________________________________</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Адрес _________________________________________</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__________________________________________</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__________________________________________</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Телефон</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Домашний________________________________</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Рабочий__________________________________</w:t>
            </w: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Сотовый __________________________________</w:t>
            </w:r>
          </w:p>
          <w:p w:rsidR="00CA6AFA" w:rsidRDefault="00CA6AFA" w:rsidP="006715CB">
            <w:pPr>
              <w:spacing w:line="276" w:lineRule="auto"/>
              <w:rPr>
                <w:bCs/>
                <w:color w:val="000000"/>
                <w:spacing w:val="-7"/>
                <w:sz w:val="24"/>
                <w:szCs w:val="24"/>
                <w:lang w:eastAsia="en-US"/>
              </w:rPr>
            </w:pPr>
            <w:r>
              <w:rPr>
                <w:bCs/>
                <w:color w:val="000000"/>
                <w:spacing w:val="-7"/>
                <w:sz w:val="24"/>
                <w:szCs w:val="24"/>
                <w:lang w:val="en-US" w:eastAsia="en-US"/>
              </w:rPr>
              <w:t>E</w:t>
            </w:r>
            <w:r>
              <w:rPr>
                <w:bCs/>
                <w:color w:val="000000"/>
                <w:spacing w:val="-7"/>
                <w:sz w:val="24"/>
                <w:szCs w:val="24"/>
                <w:lang w:eastAsia="en-US"/>
              </w:rPr>
              <w:t>-</w:t>
            </w:r>
            <w:r>
              <w:rPr>
                <w:bCs/>
                <w:color w:val="000000"/>
                <w:spacing w:val="-7"/>
                <w:sz w:val="24"/>
                <w:szCs w:val="24"/>
                <w:lang w:val="en-US" w:eastAsia="en-US"/>
              </w:rPr>
              <w:t>mail</w:t>
            </w:r>
            <w:r>
              <w:rPr>
                <w:bCs/>
                <w:color w:val="000000"/>
                <w:spacing w:val="-7"/>
                <w:sz w:val="24"/>
                <w:szCs w:val="24"/>
                <w:lang w:eastAsia="en-US"/>
              </w:rPr>
              <w:t xml:space="preserve">  ____________________________________</w:t>
            </w:r>
          </w:p>
          <w:p w:rsidR="00CA6AFA" w:rsidRDefault="00CA6AFA" w:rsidP="006715CB">
            <w:pPr>
              <w:spacing w:line="276" w:lineRule="auto"/>
              <w:rPr>
                <w:bCs/>
                <w:color w:val="000000"/>
                <w:spacing w:val="-7"/>
                <w:sz w:val="24"/>
                <w:szCs w:val="24"/>
                <w:lang w:val="en-US" w:eastAsia="en-US"/>
              </w:rPr>
            </w:pPr>
          </w:p>
          <w:p w:rsidR="00CA6AFA" w:rsidRDefault="00CA6AFA" w:rsidP="006715CB">
            <w:pPr>
              <w:spacing w:line="276" w:lineRule="auto"/>
              <w:rPr>
                <w:bCs/>
                <w:color w:val="000000"/>
                <w:spacing w:val="-7"/>
                <w:sz w:val="24"/>
                <w:szCs w:val="24"/>
                <w:lang w:eastAsia="en-US"/>
              </w:rPr>
            </w:pPr>
            <w:r>
              <w:rPr>
                <w:bCs/>
                <w:color w:val="000000"/>
                <w:spacing w:val="-7"/>
                <w:sz w:val="24"/>
                <w:szCs w:val="24"/>
                <w:lang w:eastAsia="en-US"/>
              </w:rPr>
              <w:t>Подпись Заказчика</w:t>
            </w:r>
          </w:p>
          <w:p w:rsidR="00CA6AFA" w:rsidRDefault="00CA6AFA" w:rsidP="006715CB">
            <w:pPr>
              <w:spacing w:line="276" w:lineRule="auto"/>
              <w:rPr>
                <w:bCs/>
                <w:color w:val="000000"/>
                <w:spacing w:val="-7"/>
                <w:sz w:val="24"/>
                <w:szCs w:val="24"/>
                <w:lang w:eastAsia="en-US"/>
              </w:rPr>
            </w:pPr>
          </w:p>
          <w:p w:rsidR="00CA6AFA" w:rsidRDefault="00CA6AFA" w:rsidP="006715CB">
            <w:pPr>
              <w:spacing w:line="276" w:lineRule="auto"/>
              <w:rPr>
                <w:bCs/>
                <w:color w:val="000000"/>
                <w:spacing w:val="-7"/>
                <w:sz w:val="24"/>
                <w:szCs w:val="24"/>
                <w:lang w:eastAsia="en-US"/>
              </w:rPr>
            </w:pPr>
          </w:p>
          <w:p w:rsidR="00CA6AFA" w:rsidRDefault="00CA6AFA" w:rsidP="006715CB">
            <w:pPr>
              <w:spacing w:line="276" w:lineRule="auto"/>
              <w:rPr>
                <w:bCs/>
                <w:color w:val="000000"/>
                <w:spacing w:val="-7"/>
                <w:sz w:val="28"/>
                <w:szCs w:val="28"/>
                <w:lang w:eastAsia="en-US"/>
              </w:rPr>
            </w:pPr>
          </w:p>
        </w:tc>
      </w:tr>
    </w:tbl>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6715CB">
      <w:pPr>
        <w:rPr>
          <w:b/>
          <w:bCs/>
          <w:color w:val="000000"/>
          <w:spacing w:val="-7"/>
          <w:sz w:val="24"/>
          <w:szCs w:val="24"/>
        </w:rPr>
      </w:pPr>
    </w:p>
    <w:p w:rsidR="00CA6AFA" w:rsidRDefault="00CA6AFA" w:rsidP="00CA6AFA">
      <w:pPr>
        <w:rPr>
          <w:b/>
          <w:bCs/>
          <w:color w:val="000000"/>
          <w:spacing w:val="-7"/>
          <w:sz w:val="24"/>
          <w:szCs w:val="24"/>
        </w:rPr>
      </w:pPr>
    </w:p>
    <w:p w:rsidR="00CA6AFA" w:rsidRDefault="00CA6AFA" w:rsidP="00CA6AFA">
      <w:pPr>
        <w:rPr>
          <w:b/>
          <w:bCs/>
          <w:color w:val="000000"/>
          <w:spacing w:val="-7"/>
          <w:sz w:val="24"/>
          <w:szCs w:val="24"/>
        </w:rPr>
      </w:pPr>
    </w:p>
    <w:p w:rsidR="006715CB" w:rsidRDefault="006715CB" w:rsidP="00CA6AFA">
      <w:pPr>
        <w:rPr>
          <w:b/>
          <w:bCs/>
          <w:color w:val="000000"/>
          <w:spacing w:val="-7"/>
          <w:sz w:val="24"/>
          <w:szCs w:val="24"/>
        </w:rPr>
      </w:pPr>
    </w:p>
    <w:p w:rsidR="006715CB" w:rsidRDefault="006715CB" w:rsidP="00CA6AFA">
      <w:pPr>
        <w:rPr>
          <w:b/>
          <w:bCs/>
          <w:color w:val="000000"/>
          <w:spacing w:val="-7"/>
          <w:sz w:val="24"/>
          <w:szCs w:val="24"/>
        </w:rPr>
      </w:pPr>
    </w:p>
    <w:p w:rsidR="006715CB" w:rsidRDefault="006715CB" w:rsidP="00CA6AFA">
      <w:pPr>
        <w:rPr>
          <w:b/>
          <w:bCs/>
          <w:color w:val="000000"/>
          <w:spacing w:val="-7"/>
          <w:sz w:val="24"/>
          <w:szCs w:val="24"/>
        </w:rPr>
      </w:pPr>
    </w:p>
    <w:p w:rsidR="006715CB" w:rsidRDefault="006715CB" w:rsidP="00CA6AFA">
      <w:pPr>
        <w:rPr>
          <w:b/>
          <w:bCs/>
          <w:color w:val="000000"/>
          <w:spacing w:val="-7"/>
          <w:sz w:val="24"/>
          <w:szCs w:val="24"/>
        </w:rPr>
      </w:pPr>
    </w:p>
    <w:p w:rsidR="006715CB" w:rsidRDefault="006715CB" w:rsidP="00CA6AFA">
      <w:pPr>
        <w:rPr>
          <w:b/>
          <w:bCs/>
          <w:color w:val="000000"/>
          <w:spacing w:val="-7"/>
          <w:sz w:val="24"/>
          <w:szCs w:val="24"/>
        </w:rPr>
      </w:pPr>
    </w:p>
    <w:p w:rsidR="006715CB" w:rsidRDefault="006715CB" w:rsidP="00CA6AFA">
      <w:pPr>
        <w:rPr>
          <w:b/>
          <w:bCs/>
          <w:color w:val="000000"/>
          <w:spacing w:val="-7"/>
          <w:sz w:val="24"/>
          <w:szCs w:val="24"/>
        </w:rPr>
      </w:pPr>
    </w:p>
    <w:p w:rsidR="006715CB" w:rsidRDefault="006715CB" w:rsidP="00CA6AFA">
      <w:pPr>
        <w:rPr>
          <w:b/>
          <w:bCs/>
          <w:color w:val="000000"/>
          <w:spacing w:val="-7"/>
          <w:sz w:val="24"/>
          <w:szCs w:val="24"/>
        </w:rPr>
      </w:pPr>
    </w:p>
    <w:p w:rsidR="006715CB" w:rsidRDefault="006715CB" w:rsidP="00CA6AFA">
      <w:pPr>
        <w:rPr>
          <w:b/>
          <w:bCs/>
          <w:color w:val="000000"/>
          <w:spacing w:val="-7"/>
          <w:sz w:val="24"/>
          <w:szCs w:val="24"/>
        </w:rPr>
      </w:pPr>
    </w:p>
    <w:p w:rsidR="00CA6AFA" w:rsidRDefault="00CA6AFA" w:rsidP="00CA6AFA">
      <w:pPr>
        <w:rPr>
          <w:b/>
          <w:bCs/>
          <w:color w:val="000000"/>
          <w:spacing w:val="-7"/>
          <w:sz w:val="24"/>
          <w:szCs w:val="24"/>
        </w:rPr>
      </w:pPr>
    </w:p>
    <w:p w:rsidR="0013207F" w:rsidRDefault="0013207F" w:rsidP="00CA6AFA">
      <w:pPr>
        <w:ind w:left="-1134"/>
      </w:pPr>
    </w:p>
    <w:sectPr w:rsidR="0013207F" w:rsidSect="00671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C13"/>
    <w:multiLevelType w:val="hybridMultilevel"/>
    <w:tmpl w:val="C9E2801E"/>
    <w:lvl w:ilvl="0" w:tplc="04190001">
      <w:start w:val="1"/>
      <w:numFmt w:val="bullet"/>
      <w:lvlText w:val=""/>
      <w:lvlJc w:val="left"/>
      <w:pPr>
        <w:ind w:left="730" w:hanging="360"/>
      </w:pPr>
      <w:rPr>
        <w:rFonts w:ascii="Symbol" w:hAnsi="Symbol"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start w:val="1"/>
      <w:numFmt w:val="bullet"/>
      <w:lvlText w:val="o"/>
      <w:lvlJc w:val="left"/>
      <w:pPr>
        <w:ind w:left="3610" w:hanging="360"/>
      </w:pPr>
      <w:rPr>
        <w:rFonts w:ascii="Courier New" w:hAnsi="Courier New" w:cs="Courier New" w:hint="default"/>
      </w:rPr>
    </w:lvl>
    <w:lvl w:ilvl="5" w:tplc="04190005">
      <w:start w:val="1"/>
      <w:numFmt w:val="bullet"/>
      <w:lvlText w:val=""/>
      <w:lvlJc w:val="left"/>
      <w:pPr>
        <w:ind w:left="4330" w:hanging="360"/>
      </w:pPr>
      <w:rPr>
        <w:rFonts w:ascii="Wingdings" w:hAnsi="Wingdings" w:hint="default"/>
      </w:rPr>
    </w:lvl>
    <w:lvl w:ilvl="6" w:tplc="04190001">
      <w:start w:val="1"/>
      <w:numFmt w:val="bullet"/>
      <w:lvlText w:val=""/>
      <w:lvlJc w:val="left"/>
      <w:pPr>
        <w:ind w:left="5050" w:hanging="360"/>
      </w:pPr>
      <w:rPr>
        <w:rFonts w:ascii="Symbol" w:hAnsi="Symbol" w:hint="default"/>
      </w:rPr>
    </w:lvl>
    <w:lvl w:ilvl="7" w:tplc="04190003">
      <w:start w:val="1"/>
      <w:numFmt w:val="bullet"/>
      <w:lvlText w:val="o"/>
      <w:lvlJc w:val="left"/>
      <w:pPr>
        <w:ind w:left="5770" w:hanging="360"/>
      </w:pPr>
      <w:rPr>
        <w:rFonts w:ascii="Courier New" w:hAnsi="Courier New" w:cs="Courier New" w:hint="default"/>
      </w:rPr>
    </w:lvl>
    <w:lvl w:ilvl="8" w:tplc="04190005">
      <w:start w:val="1"/>
      <w:numFmt w:val="bullet"/>
      <w:lvlText w:val=""/>
      <w:lvlJc w:val="left"/>
      <w:pPr>
        <w:ind w:left="6490" w:hanging="360"/>
      </w:pPr>
      <w:rPr>
        <w:rFonts w:ascii="Wingdings" w:hAnsi="Wingdings" w:hint="default"/>
      </w:rPr>
    </w:lvl>
  </w:abstractNum>
  <w:abstractNum w:abstractNumId="1">
    <w:nsid w:val="297D5FBD"/>
    <w:multiLevelType w:val="hybridMultilevel"/>
    <w:tmpl w:val="0694C1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F2"/>
    <w:rsid w:val="000260F6"/>
    <w:rsid w:val="0006617F"/>
    <w:rsid w:val="000D0D80"/>
    <w:rsid w:val="0013207F"/>
    <w:rsid w:val="00177A90"/>
    <w:rsid w:val="002401C0"/>
    <w:rsid w:val="002501D9"/>
    <w:rsid w:val="00303E4C"/>
    <w:rsid w:val="003264D7"/>
    <w:rsid w:val="003412A3"/>
    <w:rsid w:val="0041433E"/>
    <w:rsid w:val="00614091"/>
    <w:rsid w:val="006715CB"/>
    <w:rsid w:val="008B271A"/>
    <w:rsid w:val="008C3434"/>
    <w:rsid w:val="00992CF2"/>
    <w:rsid w:val="00996167"/>
    <w:rsid w:val="00B50CB8"/>
    <w:rsid w:val="00CA6AFA"/>
    <w:rsid w:val="00D9316B"/>
    <w:rsid w:val="00DB20FA"/>
    <w:rsid w:val="00DE21B1"/>
    <w:rsid w:val="00E03E19"/>
    <w:rsid w:val="00E93107"/>
    <w:rsid w:val="00FB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A6A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AF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A6A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AF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5156">
      <w:bodyDiv w:val="1"/>
      <w:marLeft w:val="0"/>
      <w:marRight w:val="0"/>
      <w:marTop w:val="0"/>
      <w:marBottom w:val="0"/>
      <w:divBdr>
        <w:top w:val="none" w:sz="0" w:space="0" w:color="auto"/>
        <w:left w:val="none" w:sz="0" w:space="0" w:color="auto"/>
        <w:bottom w:val="none" w:sz="0" w:space="0" w:color="auto"/>
        <w:right w:val="none" w:sz="0" w:space="0" w:color="auto"/>
      </w:divBdr>
    </w:div>
    <w:div w:id="1267497756">
      <w:bodyDiv w:val="1"/>
      <w:marLeft w:val="0"/>
      <w:marRight w:val="0"/>
      <w:marTop w:val="0"/>
      <w:marBottom w:val="0"/>
      <w:divBdr>
        <w:top w:val="none" w:sz="0" w:space="0" w:color="auto"/>
        <w:left w:val="none" w:sz="0" w:space="0" w:color="auto"/>
        <w:bottom w:val="none" w:sz="0" w:space="0" w:color="auto"/>
        <w:right w:val="none" w:sz="0" w:space="0" w:color="auto"/>
      </w:divBdr>
    </w:div>
    <w:div w:id="18516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c:creator>
  <cp:keywords/>
  <dc:description/>
  <cp:lastModifiedBy>stud</cp:lastModifiedBy>
  <cp:revision>17</cp:revision>
  <cp:lastPrinted>2018-07-17T11:54:00Z</cp:lastPrinted>
  <dcterms:created xsi:type="dcterms:W3CDTF">2016-12-29T13:27:00Z</dcterms:created>
  <dcterms:modified xsi:type="dcterms:W3CDTF">2020-04-23T15:50:00Z</dcterms:modified>
</cp:coreProperties>
</file>